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EAF" w:rsidRPr="00EA2CF8" w:rsidRDefault="008A1EAF" w:rsidP="008A1EAF">
      <w:pPr>
        <w:rPr>
          <w:rFonts w:asciiTheme="minorHAnsi" w:hAnsiTheme="minorHAnsi" w:cstheme="minorHAnsi"/>
          <w:b/>
          <w:color w:val="000000"/>
          <w:sz w:val="20"/>
        </w:rPr>
      </w:pPr>
      <w:r w:rsidRPr="00EA2CF8">
        <w:rPr>
          <w:rFonts w:asciiTheme="minorHAnsi" w:hAnsiTheme="minorHAnsi" w:cstheme="minorHAnsi"/>
          <w:b/>
          <w:color w:val="000000"/>
          <w:sz w:val="20"/>
        </w:rPr>
        <w:t>Navigate to the website</w:t>
      </w:r>
      <w:hyperlink r:id="rId9" w:history="1">
        <w:r w:rsidR="00880FA9">
          <w:rPr>
            <w:rStyle w:val="Hyperlink"/>
            <w:rFonts w:asciiTheme="minorHAnsi" w:hAnsiTheme="minorHAnsi" w:cstheme="minorHAnsi"/>
            <w:b/>
            <w:sz w:val="20"/>
          </w:rPr>
          <w:t>https://www.learner.org/courses/envsci/interactives/carbon/</w:t>
        </w:r>
      </w:hyperlink>
      <w:r w:rsidRPr="00EA2CF8">
        <w:rPr>
          <w:rFonts w:asciiTheme="minorHAnsi" w:hAnsiTheme="minorHAnsi" w:cstheme="minorHAnsi"/>
          <w:b/>
          <w:color w:val="000000"/>
          <w:sz w:val="20"/>
        </w:rPr>
        <w:t xml:space="preserve">.  Complete the lab lessons entitled </w:t>
      </w:r>
      <w:r w:rsidR="00A05037" w:rsidRPr="00FE4D3C">
        <w:rPr>
          <w:rFonts w:asciiTheme="minorHAnsi" w:hAnsiTheme="minorHAnsi" w:cstheme="minorHAnsi"/>
          <w:b/>
          <w:color w:val="000000"/>
          <w:sz w:val="20"/>
        </w:rPr>
        <w:t xml:space="preserve">“The </w:t>
      </w:r>
      <w:r w:rsidR="00FE4D3C">
        <w:rPr>
          <w:rFonts w:asciiTheme="minorHAnsi" w:hAnsiTheme="minorHAnsi" w:cstheme="minorHAnsi"/>
          <w:b/>
          <w:color w:val="000000"/>
          <w:sz w:val="20"/>
        </w:rPr>
        <w:t>Carbon Cycle</w:t>
      </w:r>
      <w:r w:rsidRPr="00FE4D3C">
        <w:rPr>
          <w:rFonts w:asciiTheme="minorHAnsi" w:hAnsiTheme="minorHAnsi" w:cstheme="minorHAnsi"/>
          <w:b/>
          <w:color w:val="000000"/>
          <w:sz w:val="20"/>
        </w:rPr>
        <w:t xml:space="preserve">” and </w:t>
      </w:r>
      <w:r w:rsidR="00891DBF" w:rsidRPr="00FE4D3C">
        <w:rPr>
          <w:rFonts w:asciiTheme="minorHAnsi" w:hAnsiTheme="minorHAnsi" w:cstheme="minorHAnsi"/>
          <w:b/>
          <w:color w:val="000000"/>
          <w:sz w:val="20"/>
        </w:rPr>
        <w:t>“</w:t>
      </w:r>
      <w:r w:rsidR="00FE4D3C">
        <w:rPr>
          <w:rFonts w:asciiTheme="minorHAnsi" w:hAnsiTheme="minorHAnsi" w:cstheme="minorHAnsi"/>
          <w:b/>
          <w:color w:val="000000"/>
          <w:sz w:val="20"/>
        </w:rPr>
        <w:t>Curb Emissions</w:t>
      </w:r>
      <w:r w:rsidR="00891DBF" w:rsidRPr="00FE4D3C">
        <w:rPr>
          <w:rFonts w:asciiTheme="minorHAnsi" w:hAnsiTheme="minorHAnsi" w:cstheme="minorHAnsi"/>
          <w:b/>
          <w:color w:val="000000"/>
          <w:sz w:val="20"/>
        </w:rPr>
        <w:t>” and “</w:t>
      </w:r>
      <w:r w:rsidR="00FE4D3C">
        <w:rPr>
          <w:rFonts w:asciiTheme="minorHAnsi" w:hAnsiTheme="minorHAnsi" w:cstheme="minorHAnsi"/>
          <w:b/>
          <w:color w:val="000000"/>
          <w:sz w:val="20"/>
        </w:rPr>
        <w:t>Feedback Effects</w:t>
      </w:r>
      <w:r w:rsidR="00891DBF" w:rsidRPr="00FE4D3C">
        <w:rPr>
          <w:rFonts w:asciiTheme="minorHAnsi" w:hAnsiTheme="minorHAnsi" w:cstheme="minorHAnsi"/>
          <w:b/>
          <w:color w:val="000000"/>
          <w:sz w:val="20"/>
        </w:rPr>
        <w:t>”.</w:t>
      </w:r>
      <w:r w:rsidR="00891DBF">
        <w:rPr>
          <w:rFonts w:asciiTheme="minorHAnsi" w:hAnsiTheme="minorHAnsi" w:cstheme="minorHAnsi"/>
          <w:b/>
          <w:color w:val="000000"/>
          <w:sz w:val="20"/>
        </w:rPr>
        <w:t xml:space="preserve">  </w:t>
      </w:r>
      <w:r w:rsidRPr="00EA2CF8">
        <w:rPr>
          <w:rFonts w:asciiTheme="minorHAnsi" w:hAnsiTheme="minorHAnsi" w:cstheme="minorHAnsi"/>
          <w:b/>
          <w:color w:val="000000"/>
          <w:sz w:val="20"/>
        </w:rPr>
        <w:t>Record your data in the tables below and answer the analysis questions that follow each step.</w:t>
      </w:r>
    </w:p>
    <w:p w:rsidR="00086F31" w:rsidRDefault="00086F31"/>
    <w:p w:rsidR="00710EC6" w:rsidRPr="00FE4D3C" w:rsidRDefault="00710EC6">
      <w:pPr>
        <w:rPr>
          <w:rFonts w:asciiTheme="minorHAnsi" w:hAnsiTheme="minorHAnsi" w:cstheme="minorHAnsi"/>
          <w:color w:val="FF0000"/>
          <w:sz w:val="20"/>
        </w:rPr>
      </w:pPr>
      <w:r w:rsidRPr="00FE4D3C">
        <w:rPr>
          <w:rFonts w:asciiTheme="minorHAnsi" w:hAnsiTheme="minorHAnsi" w:cstheme="minorHAnsi"/>
          <w:color w:val="FF0000"/>
          <w:sz w:val="20"/>
        </w:rPr>
        <w:t>**Note about the simulator illustration: All numbers refer to the amount of carbon present in that area. The plus or minus numbers (soil and ocean</w:t>
      </w:r>
      <w:proofErr w:type="gramStart"/>
      <w:r w:rsidRPr="00FE4D3C">
        <w:rPr>
          <w:rFonts w:asciiTheme="minorHAnsi" w:hAnsiTheme="minorHAnsi" w:cstheme="minorHAnsi"/>
          <w:color w:val="FF0000"/>
          <w:sz w:val="20"/>
        </w:rPr>
        <w:t>)  show</w:t>
      </w:r>
      <w:proofErr w:type="gramEnd"/>
      <w:r w:rsidRPr="00FE4D3C">
        <w:rPr>
          <w:rFonts w:asciiTheme="minorHAnsi" w:hAnsiTheme="minorHAnsi" w:cstheme="minorHAnsi"/>
          <w:color w:val="FF0000"/>
          <w:sz w:val="20"/>
        </w:rPr>
        <w:t xml:space="preserve"> the change from the original value (in 2010). The scale is at the bottom: one grey rectangle equals 25 </w:t>
      </w:r>
      <w:proofErr w:type="spellStart"/>
      <w:r w:rsidRPr="00FE4D3C">
        <w:rPr>
          <w:rFonts w:asciiTheme="minorHAnsi" w:hAnsiTheme="minorHAnsi" w:cstheme="minorHAnsi"/>
          <w:color w:val="FF0000"/>
          <w:sz w:val="20"/>
        </w:rPr>
        <w:t>gigatons</w:t>
      </w:r>
      <w:proofErr w:type="spellEnd"/>
      <w:r w:rsidRPr="00FE4D3C">
        <w:rPr>
          <w:rFonts w:asciiTheme="minorHAnsi" w:hAnsiTheme="minorHAnsi" w:cstheme="minorHAnsi"/>
          <w:color w:val="FF0000"/>
          <w:sz w:val="20"/>
        </w:rPr>
        <w:t xml:space="preserve"> (GT) of carbon</w:t>
      </w:r>
      <w:proofErr w:type="gramStart"/>
      <w:r w:rsidRPr="00FE4D3C">
        <w:rPr>
          <w:rFonts w:asciiTheme="minorHAnsi" w:hAnsiTheme="minorHAnsi" w:cstheme="minorHAnsi"/>
          <w:color w:val="FF0000"/>
          <w:sz w:val="20"/>
        </w:rPr>
        <w:t>.*</w:t>
      </w:r>
      <w:proofErr w:type="gramEnd"/>
      <w:r w:rsidRPr="00FE4D3C">
        <w:rPr>
          <w:rFonts w:asciiTheme="minorHAnsi" w:hAnsiTheme="minorHAnsi" w:cstheme="minorHAnsi"/>
          <w:color w:val="FF0000"/>
          <w:sz w:val="20"/>
        </w:rPr>
        <w:t>*</w:t>
      </w:r>
    </w:p>
    <w:p w:rsidR="008A1EAF" w:rsidRPr="00F33260" w:rsidRDefault="008A1EAF" w:rsidP="008A1EAF">
      <w:pPr>
        <w:jc w:val="center"/>
        <w:rPr>
          <w:rFonts w:asciiTheme="minorHAnsi" w:hAnsiTheme="minorHAnsi" w:cstheme="minorHAnsi"/>
          <w:b/>
        </w:rPr>
      </w:pPr>
      <w:r w:rsidRPr="00F33260">
        <w:rPr>
          <w:rFonts w:asciiTheme="minorHAnsi" w:hAnsiTheme="minorHAnsi" w:cstheme="minorHAnsi"/>
          <w:b/>
        </w:rPr>
        <w:t xml:space="preserve">Lesson 1: The </w:t>
      </w:r>
      <w:r w:rsidR="00880FA9" w:rsidRPr="00F33260">
        <w:rPr>
          <w:rFonts w:asciiTheme="minorHAnsi" w:hAnsiTheme="minorHAnsi" w:cstheme="minorHAnsi"/>
          <w:b/>
        </w:rPr>
        <w:t>Carbon Cycle</w:t>
      </w:r>
    </w:p>
    <w:p w:rsidR="008A1EAF" w:rsidRPr="00F33260" w:rsidRDefault="008A1EAF" w:rsidP="008A1EAF">
      <w:pPr>
        <w:rPr>
          <w:rFonts w:asciiTheme="minorHAnsi" w:hAnsiTheme="minorHAnsi" w:cstheme="minorHAnsi"/>
          <w:b/>
        </w:rPr>
      </w:pPr>
    </w:p>
    <w:p w:rsidR="00F33260" w:rsidRPr="00F33260" w:rsidRDefault="008A1EAF" w:rsidP="00F33260">
      <w:pPr>
        <w:rPr>
          <w:rFonts w:asciiTheme="minorHAnsi" w:hAnsiTheme="minorHAnsi" w:cstheme="minorHAnsi"/>
          <w:sz w:val="20"/>
        </w:rPr>
      </w:pPr>
      <w:r w:rsidRPr="00F33260">
        <w:rPr>
          <w:rFonts w:asciiTheme="minorHAnsi" w:hAnsiTheme="minorHAnsi" w:cstheme="minorHAnsi"/>
          <w:sz w:val="20"/>
        </w:rPr>
        <w:t xml:space="preserve">Read </w:t>
      </w:r>
      <w:r w:rsidR="00760397" w:rsidRPr="00F33260">
        <w:rPr>
          <w:rFonts w:asciiTheme="minorHAnsi" w:hAnsiTheme="minorHAnsi" w:cstheme="minorHAnsi"/>
          <w:sz w:val="20"/>
        </w:rPr>
        <w:t xml:space="preserve">the lab </w:t>
      </w:r>
      <w:r w:rsidR="00760397" w:rsidRPr="00F33260">
        <w:rPr>
          <w:rFonts w:asciiTheme="minorHAnsi" w:hAnsiTheme="minorHAnsi" w:cstheme="minorHAnsi"/>
          <w:b/>
          <w:i/>
          <w:sz w:val="20"/>
        </w:rPr>
        <w:t xml:space="preserve">Overview </w:t>
      </w:r>
      <w:r w:rsidR="00760397" w:rsidRPr="00F33260">
        <w:rPr>
          <w:rFonts w:asciiTheme="minorHAnsi" w:hAnsiTheme="minorHAnsi" w:cstheme="minorHAnsi"/>
          <w:sz w:val="20"/>
        </w:rPr>
        <w:t xml:space="preserve">and </w:t>
      </w:r>
      <w:r w:rsidRPr="00F33260">
        <w:rPr>
          <w:rFonts w:asciiTheme="minorHAnsi" w:hAnsiTheme="minorHAnsi" w:cstheme="minorHAnsi"/>
          <w:b/>
          <w:i/>
          <w:sz w:val="20"/>
        </w:rPr>
        <w:t xml:space="preserve">The </w:t>
      </w:r>
      <w:r w:rsidR="00880FA9" w:rsidRPr="00F33260">
        <w:rPr>
          <w:rFonts w:asciiTheme="minorHAnsi" w:hAnsiTheme="minorHAnsi" w:cstheme="minorHAnsi"/>
          <w:b/>
          <w:i/>
          <w:sz w:val="20"/>
        </w:rPr>
        <w:t>Carbon Cycle</w:t>
      </w:r>
      <w:r w:rsidRPr="00F33260">
        <w:rPr>
          <w:rFonts w:asciiTheme="minorHAnsi" w:hAnsiTheme="minorHAnsi" w:cstheme="minorHAnsi"/>
          <w:b/>
          <w:i/>
          <w:sz w:val="20"/>
        </w:rPr>
        <w:t>: Step 1</w:t>
      </w:r>
      <w:r w:rsidRPr="00F33260">
        <w:rPr>
          <w:rFonts w:asciiTheme="minorHAnsi" w:hAnsiTheme="minorHAnsi" w:cstheme="minorHAnsi"/>
          <w:sz w:val="20"/>
        </w:rPr>
        <w:t xml:space="preserve">.  </w:t>
      </w:r>
      <w:proofErr w:type="gramStart"/>
      <w:r w:rsidR="00880FA9" w:rsidRPr="00F33260">
        <w:rPr>
          <w:rFonts w:asciiTheme="minorHAnsi" w:hAnsiTheme="minorHAnsi" w:cstheme="minorHAnsi"/>
          <w:sz w:val="20"/>
        </w:rPr>
        <w:t xml:space="preserve">Click on </w:t>
      </w:r>
      <w:r w:rsidR="00880FA9" w:rsidRPr="00F33260">
        <w:rPr>
          <w:rFonts w:asciiTheme="minorHAnsi" w:hAnsiTheme="minorHAnsi" w:cstheme="minorHAnsi"/>
          <w:i/>
          <w:sz w:val="20"/>
        </w:rPr>
        <w:t>Open Simulator</w:t>
      </w:r>
      <w:r w:rsidR="00F33260">
        <w:rPr>
          <w:rFonts w:asciiTheme="minorHAnsi" w:hAnsiTheme="minorHAnsi" w:cstheme="minorHAnsi"/>
          <w:sz w:val="20"/>
        </w:rPr>
        <w:t>.</w:t>
      </w:r>
      <w:proofErr w:type="gramEnd"/>
      <w:r w:rsidR="00F33260">
        <w:rPr>
          <w:rFonts w:asciiTheme="minorHAnsi" w:hAnsiTheme="minorHAnsi" w:cstheme="minorHAnsi"/>
          <w:sz w:val="20"/>
        </w:rPr>
        <w:t xml:space="preserve"> </w:t>
      </w:r>
      <w:r w:rsidR="00F33260" w:rsidRPr="00F33260">
        <w:rPr>
          <w:rFonts w:asciiTheme="minorHAnsi" w:hAnsiTheme="minorHAnsi" w:cstheme="minorHAnsi"/>
          <w:sz w:val="20"/>
        </w:rPr>
        <w:t xml:space="preserve">Record the carbon values for each “sink” (terrestrial plants, soil, oil and gas, coal, </w:t>
      </w:r>
      <w:proofErr w:type="gramStart"/>
      <w:r w:rsidR="00F33260" w:rsidRPr="00F33260">
        <w:rPr>
          <w:rFonts w:asciiTheme="minorHAnsi" w:hAnsiTheme="minorHAnsi" w:cstheme="minorHAnsi"/>
          <w:sz w:val="20"/>
        </w:rPr>
        <w:t>surface ocean</w:t>
      </w:r>
      <w:proofErr w:type="gramEnd"/>
      <w:r w:rsidR="00F33260" w:rsidRPr="00F33260">
        <w:rPr>
          <w:rFonts w:asciiTheme="minorHAnsi" w:hAnsiTheme="minorHAnsi" w:cstheme="minorHAnsi"/>
          <w:sz w:val="20"/>
        </w:rPr>
        <w:t xml:space="preserve">, and deep ocean) in the year 2010.  Run the simulation </w:t>
      </w:r>
      <w:r w:rsidR="004F7286">
        <w:rPr>
          <w:rFonts w:asciiTheme="minorHAnsi" w:hAnsiTheme="minorHAnsi" w:cstheme="minorHAnsi"/>
          <w:sz w:val="20"/>
        </w:rPr>
        <w:t>by clicking “Run Decade”</w:t>
      </w:r>
      <w:proofErr w:type="gramStart"/>
      <w:r w:rsidR="004F7286">
        <w:rPr>
          <w:rFonts w:asciiTheme="minorHAnsi" w:hAnsiTheme="minorHAnsi" w:cstheme="minorHAnsi"/>
          <w:sz w:val="20"/>
        </w:rPr>
        <w:t>,</w:t>
      </w:r>
      <w:proofErr w:type="gramEnd"/>
      <w:r w:rsidR="00F33260" w:rsidRPr="00F33260">
        <w:rPr>
          <w:rFonts w:asciiTheme="minorHAnsi" w:hAnsiTheme="minorHAnsi" w:cstheme="minorHAnsi"/>
          <w:sz w:val="20"/>
        </w:rPr>
        <w:t xml:space="preserve"> notice the change in carbon values.  Record the total carbon levels in each “sink” in the year 2060 and 2110.</w:t>
      </w:r>
    </w:p>
    <w:p w:rsidR="008A1EAF" w:rsidRPr="00F33260" w:rsidRDefault="008A1EAF" w:rsidP="00760397">
      <w:pPr>
        <w:rPr>
          <w:rFonts w:asciiTheme="minorHAnsi" w:hAnsiTheme="minorHAnsi" w:cstheme="minorHAnsi"/>
          <w:sz w:val="20"/>
        </w:rPr>
      </w:pPr>
    </w:p>
    <w:tbl>
      <w:tblPr>
        <w:tblW w:w="10083" w:type="dxa"/>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8"/>
        <w:gridCol w:w="1273"/>
        <w:gridCol w:w="1096"/>
        <w:gridCol w:w="1291"/>
        <w:gridCol w:w="1190"/>
        <w:gridCol w:w="1108"/>
        <w:gridCol w:w="1277"/>
        <w:gridCol w:w="1390"/>
      </w:tblGrid>
      <w:tr w:rsidR="00880FA9" w:rsidRPr="00F33260" w:rsidTr="00F33260">
        <w:trPr>
          <w:trHeight w:val="597"/>
        </w:trPr>
        <w:tc>
          <w:tcPr>
            <w:tcW w:w="1458" w:type="dxa"/>
          </w:tcPr>
          <w:p w:rsidR="00880FA9" w:rsidRPr="00F33260" w:rsidRDefault="00880FA9" w:rsidP="00880FA9">
            <w:pPr>
              <w:rPr>
                <w:rFonts w:asciiTheme="minorHAnsi" w:hAnsiTheme="minorHAnsi" w:cstheme="minorHAnsi"/>
                <w:b/>
                <w:sz w:val="20"/>
              </w:rPr>
            </w:pPr>
            <w:r w:rsidRPr="00F33260">
              <w:rPr>
                <w:rFonts w:asciiTheme="minorHAnsi" w:hAnsiTheme="minorHAnsi" w:cstheme="minorHAnsi"/>
                <w:b/>
                <w:sz w:val="20"/>
              </w:rPr>
              <w:t>Lesson 1: The Carbon Cycle</w:t>
            </w:r>
          </w:p>
          <w:p w:rsidR="00880FA9" w:rsidRPr="00F33260" w:rsidRDefault="00880FA9" w:rsidP="00880FA9">
            <w:pPr>
              <w:rPr>
                <w:rFonts w:asciiTheme="minorHAnsi" w:hAnsiTheme="minorHAnsi" w:cstheme="minorHAnsi"/>
                <w:b/>
                <w:sz w:val="20"/>
              </w:rPr>
            </w:pPr>
            <w:r w:rsidRPr="00F33260">
              <w:rPr>
                <w:rFonts w:asciiTheme="minorHAnsi" w:hAnsiTheme="minorHAnsi" w:cstheme="minorHAnsi"/>
                <w:b/>
                <w:sz w:val="20"/>
              </w:rPr>
              <w:t>Step 1</w:t>
            </w:r>
          </w:p>
          <w:p w:rsidR="00880FA9" w:rsidRPr="00F33260" w:rsidRDefault="00880FA9" w:rsidP="00880FA9">
            <w:pPr>
              <w:rPr>
                <w:rFonts w:asciiTheme="minorHAnsi" w:hAnsiTheme="minorHAnsi" w:cstheme="minorHAnsi"/>
                <w:sz w:val="20"/>
              </w:rPr>
            </w:pPr>
          </w:p>
        </w:tc>
        <w:tc>
          <w:tcPr>
            <w:tcW w:w="1273" w:type="dxa"/>
            <w:vAlign w:val="center"/>
          </w:tcPr>
          <w:p w:rsidR="00880FA9" w:rsidRPr="00F33260" w:rsidRDefault="00880FA9" w:rsidP="00880FA9">
            <w:pPr>
              <w:rPr>
                <w:rFonts w:asciiTheme="minorHAnsi" w:hAnsiTheme="minorHAnsi" w:cstheme="minorHAnsi"/>
                <w:b/>
                <w:sz w:val="20"/>
              </w:rPr>
            </w:pPr>
            <w:r w:rsidRPr="00F33260">
              <w:rPr>
                <w:rFonts w:asciiTheme="minorHAnsi" w:hAnsiTheme="minorHAnsi" w:cstheme="minorHAnsi"/>
                <w:b/>
                <w:sz w:val="20"/>
              </w:rPr>
              <w:t>Gaseous Carbon</w:t>
            </w:r>
          </w:p>
        </w:tc>
        <w:tc>
          <w:tcPr>
            <w:tcW w:w="2387" w:type="dxa"/>
            <w:gridSpan w:val="2"/>
            <w:vAlign w:val="center"/>
          </w:tcPr>
          <w:p w:rsidR="00880FA9" w:rsidRPr="00F33260" w:rsidRDefault="00880FA9" w:rsidP="00880FA9">
            <w:pPr>
              <w:rPr>
                <w:rFonts w:asciiTheme="minorHAnsi" w:hAnsiTheme="minorHAnsi" w:cstheme="minorHAnsi"/>
                <w:b/>
                <w:sz w:val="20"/>
              </w:rPr>
            </w:pPr>
            <w:r w:rsidRPr="00F33260">
              <w:rPr>
                <w:rFonts w:asciiTheme="minorHAnsi" w:hAnsiTheme="minorHAnsi" w:cstheme="minorHAnsi"/>
                <w:b/>
                <w:sz w:val="20"/>
              </w:rPr>
              <w:t>Ocean Water</w:t>
            </w:r>
          </w:p>
        </w:tc>
        <w:tc>
          <w:tcPr>
            <w:tcW w:w="2298" w:type="dxa"/>
            <w:gridSpan w:val="2"/>
            <w:vAlign w:val="center"/>
          </w:tcPr>
          <w:p w:rsidR="00880FA9" w:rsidRPr="00F33260" w:rsidRDefault="00880FA9" w:rsidP="00880FA9">
            <w:pPr>
              <w:rPr>
                <w:rFonts w:asciiTheme="minorHAnsi" w:hAnsiTheme="minorHAnsi" w:cstheme="minorHAnsi"/>
                <w:b/>
                <w:sz w:val="20"/>
              </w:rPr>
            </w:pPr>
            <w:r w:rsidRPr="00F33260">
              <w:rPr>
                <w:rFonts w:asciiTheme="minorHAnsi" w:hAnsiTheme="minorHAnsi" w:cstheme="minorHAnsi"/>
                <w:b/>
                <w:sz w:val="20"/>
              </w:rPr>
              <w:t>Fossil Fuels</w:t>
            </w:r>
          </w:p>
        </w:tc>
        <w:tc>
          <w:tcPr>
            <w:tcW w:w="2667" w:type="dxa"/>
            <w:gridSpan w:val="2"/>
            <w:vAlign w:val="center"/>
          </w:tcPr>
          <w:p w:rsidR="00880FA9" w:rsidRPr="00F33260" w:rsidRDefault="00880FA9" w:rsidP="00880FA9">
            <w:pPr>
              <w:rPr>
                <w:rFonts w:asciiTheme="minorHAnsi" w:hAnsiTheme="minorHAnsi" w:cstheme="minorHAnsi"/>
                <w:b/>
                <w:sz w:val="20"/>
              </w:rPr>
            </w:pPr>
            <w:r w:rsidRPr="00F33260">
              <w:rPr>
                <w:rFonts w:asciiTheme="minorHAnsi" w:hAnsiTheme="minorHAnsi" w:cstheme="minorHAnsi"/>
                <w:b/>
                <w:sz w:val="20"/>
              </w:rPr>
              <w:t>Biosphere Gaseous Carbon</w:t>
            </w:r>
          </w:p>
        </w:tc>
      </w:tr>
      <w:tr w:rsidR="00880FA9" w:rsidRPr="00F33260" w:rsidTr="00F33260">
        <w:trPr>
          <w:trHeight w:val="550"/>
        </w:trPr>
        <w:tc>
          <w:tcPr>
            <w:tcW w:w="1458" w:type="dxa"/>
          </w:tcPr>
          <w:p w:rsidR="00880FA9" w:rsidRPr="00F33260" w:rsidRDefault="00880FA9" w:rsidP="00880FA9">
            <w:pPr>
              <w:rPr>
                <w:rFonts w:asciiTheme="minorHAnsi" w:hAnsiTheme="minorHAnsi" w:cstheme="minorHAnsi"/>
                <w:sz w:val="20"/>
              </w:rPr>
            </w:pPr>
            <w:r w:rsidRPr="00F33260">
              <w:rPr>
                <w:rFonts w:asciiTheme="minorHAnsi" w:hAnsiTheme="minorHAnsi" w:cstheme="minorHAnsi"/>
                <w:sz w:val="20"/>
              </w:rPr>
              <w:t>To Year</w:t>
            </w:r>
          </w:p>
        </w:tc>
        <w:tc>
          <w:tcPr>
            <w:tcW w:w="1273" w:type="dxa"/>
            <w:vAlign w:val="center"/>
          </w:tcPr>
          <w:p w:rsidR="00880FA9" w:rsidRPr="00F33260" w:rsidRDefault="00880FA9" w:rsidP="00880FA9">
            <w:pPr>
              <w:rPr>
                <w:rFonts w:asciiTheme="minorHAnsi" w:hAnsiTheme="minorHAnsi" w:cstheme="minorHAnsi"/>
                <w:b/>
                <w:i/>
                <w:sz w:val="20"/>
              </w:rPr>
            </w:pPr>
            <w:r w:rsidRPr="00F33260">
              <w:rPr>
                <w:rFonts w:asciiTheme="minorHAnsi" w:hAnsiTheme="minorHAnsi" w:cstheme="minorHAnsi"/>
                <w:b/>
                <w:i/>
                <w:sz w:val="20"/>
              </w:rPr>
              <w:t>Atmosphere</w:t>
            </w:r>
          </w:p>
        </w:tc>
        <w:tc>
          <w:tcPr>
            <w:tcW w:w="1096" w:type="dxa"/>
            <w:vAlign w:val="center"/>
          </w:tcPr>
          <w:p w:rsidR="00880FA9" w:rsidRPr="00F33260" w:rsidRDefault="00880FA9" w:rsidP="00880FA9">
            <w:pPr>
              <w:rPr>
                <w:rFonts w:asciiTheme="minorHAnsi" w:hAnsiTheme="minorHAnsi" w:cstheme="minorHAnsi"/>
                <w:b/>
                <w:i/>
                <w:sz w:val="20"/>
              </w:rPr>
            </w:pPr>
            <w:r w:rsidRPr="00F33260">
              <w:rPr>
                <w:rFonts w:asciiTheme="minorHAnsi" w:hAnsiTheme="minorHAnsi" w:cstheme="minorHAnsi"/>
                <w:b/>
                <w:i/>
                <w:sz w:val="20"/>
              </w:rPr>
              <w:t>Ocean Surface</w:t>
            </w:r>
          </w:p>
        </w:tc>
        <w:tc>
          <w:tcPr>
            <w:tcW w:w="1291" w:type="dxa"/>
            <w:vAlign w:val="center"/>
          </w:tcPr>
          <w:p w:rsidR="00880FA9" w:rsidRPr="00F33260" w:rsidRDefault="00880FA9" w:rsidP="00880FA9">
            <w:pPr>
              <w:rPr>
                <w:rFonts w:asciiTheme="minorHAnsi" w:hAnsiTheme="minorHAnsi" w:cstheme="minorHAnsi"/>
                <w:b/>
                <w:i/>
                <w:sz w:val="20"/>
              </w:rPr>
            </w:pPr>
            <w:r w:rsidRPr="00F33260">
              <w:rPr>
                <w:rFonts w:asciiTheme="minorHAnsi" w:hAnsiTheme="minorHAnsi" w:cstheme="minorHAnsi"/>
                <w:b/>
                <w:i/>
                <w:sz w:val="20"/>
              </w:rPr>
              <w:t>Deep Ocean</w:t>
            </w:r>
          </w:p>
        </w:tc>
        <w:tc>
          <w:tcPr>
            <w:tcW w:w="1190" w:type="dxa"/>
            <w:vAlign w:val="center"/>
          </w:tcPr>
          <w:p w:rsidR="00880FA9" w:rsidRPr="00F33260" w:rsidRDefault="00880FA9" w:rsidP="00880FA9">
            <w:pPr>
              <w:rPr>
                <w:rFonts w:asciiTheme="minorHAnsi" w:hAnsiTheme="minorHAnsi" w:cstheme="minorHAnsi"/>
                <w:b/>
                <w:i/>
                <w:sz w:val="20"/>
              </w:rPr>
            </w:pPr>
            <w:r w:rsidRPr="00F33260">
              <w:rPr>
                <w:rFonts w:asciiTheme="minorHAnsi" w:hAnsiTheme="minorHAnsi" w:cstheme="minorHAnsi"/>
                <w:b/>
                <w:i/>
                <w:sz w:val="20"/>
              </w:rPr>
              <w:t>Oil and Gas</w:t>
            </w:r>
          </w:p>
        </w:tc>
        <w:tc>
          <w:tcPr>
            <w:tcW w:w="1108" w:type="dxa"/>
            <w:vAlign w:val="center"/>
          </w:tcPr>
          <w:p w:rsidR="00880FA9" w:rsidRPr="00F33260" w:rsidRDefault="00880FA9" w:rsidP="00880FA9">
            <w:pPr>
              <w:rPr>
                <w:rFonts w:asciiTheme="minorHAnsi" w:hAnsiTheme="minorHAnsi" w:cstheme="minorHAnsi"/>
                <w:b/>
                <w:i/>
                <w:sz w:val="20"/>
              </w:rPr>
            </w:pPr>
            <w:r w:rsidRPr="00F33260">
              <w:rPr>
                <w:rFonts w:asciiTheme="minorHAnsi" w:hAnsiTheme="minorHAnsi" w:cstheme="minorHAnsi"/>
                <w:b/>
                <w:i/>
                <w:sz w:val="20"/>
              </w:rPr>
              <w:t>Coal</w:t>
            </w:r>
          </w:p>
        </w:tc>
        <w:tc>
          <w:tcPr>
            <w:tcW w:w="1277" w:type="dxa"/>
            <w:vAlign w:val="center"/>
          </w:tcPr>
          <w:p w:rsidR="00880FA9" w:rsidRPr="00F33260" w:rsidRDefault="00880FA9" w:rsidP="00880FA9">
            <w:pPr>
              <w:rPr>
                <w:rFonts w:asciiTheme="minorHAnsi" w:hAnsiTheme="minorHAnsi" w:cstheme="minorHAnsi"/>
                <w:b/>
                <w:i/>
                <w:sz w:val="20"/>
              </w:rPr>
            </w:pPr>
            <w:r w:rsidRPr="00F33260">
              <w:rPr>
                <w:rFonts w:asciiTheme="minorHAnsi" w:hAnsiTheme="minorHAnsi" w:cstheme="minorHAnsi"/>
                <w:b/>
                <w:i/>
                <w:sz w:val="20"/>
              </w:rPr>
              <w:t>Soil</w:t>
            </w:r>
          </w:p>
        </w:tc>
        <w:tc>
          <w:tcPr>
            <w:tcW w:w="1390" w:type="dxa"/>
            <w:vAlign w:val="center"/>
          </w:tcPr>
          <w:p w:rsidR="00880FA9" w:rsidRPr="00F33260" w:rsidRDefault="00880FA9" w:rsidP="00880FA9">
            <w:pPr>
              <w:rPr>
                <w:rFonts w:asciiTheme="minorHAnsi" w:hAnsiTheme="minorHAnsi" w:cstheme="minorHAnsi"/>
                <w:b/>
                <w:i/>
                <w:sz w:val="20"/>
              </w:rPr>
            </w:pPr>
            <w:r w:rsidRPr="00F33260">
              <w:rPr>
                <w:rFonts w:asciiTheme="minorHAnsi" w:hAnsiTheme="minorHAnsi" w:cstheme="minorHAnsi"/>
                <w:b/>
                <w:i/>
                <w:sz w:val="20"/>
              </w:rPr>
              <w:t>Terrestrial Plants</w:t>
            </w:r>
          </w:p>
        </w:tc>
      </w:tr>
      <w:tr w:rsidR="00880FA9" w:rsidRPr="00F33260" w:rsidTr="00F33260">
        <w:trPr>
          <w:trHeight w:val="260"/>
        </w:trPr>
        <w:tc>
          <w:tcPr>
            <w:tcW w:w="1458" w:type="dxa"/>
          </w:tcPr>
          <w:p w:rsidR="00880FA9" w:rsidRPr="00F33260" w:rsidRDefault="00880FA9" w:rsidP="00880FA9">
            <w:pPr>
              <w:rPr>
                <w:rFonts w:asciiTheme="minorHAnsi" w:hAnsiTheme="minorHAnsi" w:cstheme="minorHAnsi"/>
                <w:sz w:val="20"/>
              </w:rPr>
            </w:pPr>
            <w:r w:rsidRPr="00F33260">
              <w:rPr>
                <w:rFonts w:asciiTheme="minorHAnsi" w:hAnsiTheme="minorHAnsi" w:cstheme="minorHAnsi"/>
                <w:sz w:val="20"/>
              </w:rPr>
              <w:t>2010</w:t>
            </w:r>
          </w:p>
        </w:tc>
        <w:tc>
          <w:tcPr>
            <w:tcW w:w="1273" w:type="dxa"/>
          </w:tcPr>
          <w:p w:rsidR="00880FA9" w:rsidRPr="00F33260" w:rsidRDefault="00880FA9" w:rsidP="00880FA9">
            <w:pPr>
              <w:rPr>
                <w:rFonts w:asciiTheme="minorHAnsi" w:hAnsiTheme="minorHAnsi" w:cstheme="minorHAnsi"/>
                <w:sz w:val="20"/>
              </w:rPr>
            </w:pPr>
          </w:p>
        </w:tc>
        <w:tc>
          <w:tcPr>
            <w:tcW w:w="1096" w:type="dxa"/>
          </w:tcPr>
          <w:p w:rsidR="00880FA9" w:rsidRPr="00F33260" w:rsidRDefault="00880FA9" w:rsidP="00880FA9">
            <w:pPr>
              <w:rPr>
                <w:rFonts w:asciiTheme="minorHAnsi" w:hAnsiTheme="minorHAnsi" w:cstheme="minorHAnsi"/>
                <w:sz w:val="20"/>
              </w:rPr>
            </w:pPr>
          </w:p>
        </w:tc>
        <w:tc>
          <w:tcPr>
            <w:tcW w:w="1291" w:type="dxa"/>
          </w:tcPr>
          <w:p w:rsidR="00880FA9" w:rsidRPr="00F33260" w:rsidRDefault="00880FA9" w:rsidP="00880FA9">
            <w:pPr>
              <w:rPr>
                <w:rFonts w:asciiTheme="minorHAnsi" w:hAnsiTheme="minorHAnsi" w:cstheme="minorHAnsi"/>
                <w:sz w:val="20"/>
              </w:rPr>
            </w:pPr>
          </w:p>
        </w:tc>
        <w:tc>
          <w:tcPr>
            <w:tcW w:w="1190" w:type="dxa"/>
          </w:tcPr>
          <w:p w:rsidR="00880FA9" w:rsidRPr="00F33260" w:rsidRDefault="00880FA9" w:rsidP="00880FA9">
            <w:pPr>
              <w:rPr>
                <w:rFonts w:asciiTheme="minorHAnsi" w:hAnsiTheme="minorHAnsi" w:cstheme="minorHAnsi"/>
                <w:sz w:val="20"/>
              </w:rPr>
            </w:pPr>
          </w:p>
        </w:tc>
        <w:tc>
          <w:tcPr>
            <w:tcW w:w="1108" w:type="dxa"/>
          </w:tcPr>
          <w:p w:rsidR="00880FA9" w:rsidRPr="00F33260" w:rsidRDefault="00880FA9" w:rsidP="00880FA9">
            <w:pPr>
              <w:rPr>
                <w:rFonts w:asciiTheme="minorHAnsi" w:hAnsiTheme="minorHAnsi" w:cstheme="minorHAnsi"/>
                <w:sz w:val="20"/>
              </w:rPr>
            </w:pPr>
          </w:p>
        </w:tc>
        <w:tc>
          <w:tcPr>
            <w:tcW w:w="1277" w:type="dxa"/>
          </w:tcPr>
          <w:p w:rsidR="00880FA9" w:rsidRPr="00F33260" w:rsidRDefault="00880FA9" w:rsidP="00880FA9">
            <w:pPr>
              <w:rPr>
                <w:rFonts w:asciiTheme="minorHAnsi" w:hAnsiTheme="minorHAnsi" w:cstheme="minorHAnsi"/>
                <w:sz w:val="20"/>
              </w:rPr>
            </w:pPr>
          </w:p>
        </w:tc>
        <w:tc>
          <w:tcPr>
            <w:tcW w:w="1390" w:type="dxa"/>
          </w:tcPr>
          <w:p w:rsidR="00880FA9" w:rsidRPr="00F33260" w:rsidRDefault="00880FA9" w:rsidP="00880FA9">
            <w:pPr>
              <w:rPr>
                <w:rFonts w:asciiTheme="minorHAnsi" w:hAnsiTheme="minorHAnsi" w:cstheme="minorHAnsi"/>
                <w:sz w:val="20"/>
              </w:rPr>
            </w:pPr>
          </w:p>
        </w:tc>
      </w:tr>
      <w:tr w:rsidR="00880FA9" w:rsidRPr="00F33260" w:rsidTr="00F33260">
        <w:trPr>
          <w:trHeight w:val="239"/>
        </w:trPr>
        <w:tc>
          <w:tcPr>
            <w:tcW w:w="1458" w:type="dxa"/>
          </w:tcPr>
          <w:p w:rsidR="00880FA9" w:rsidRPr="00F33260" w:rsidRDefault="00880FA9" w:rsidP="00880FA9">
            <w:pPr>
              <w:rPr>
                <w:rFonts w:asciiTheme="minorHAnsi" w:hAnsiTheme="minorHAnsi" w:cstheme="minorHAnsi"/>
                <w:sz w:val="20"/>
              </w:rPr>
            </w:pPr>
            <w:r w:rsidRPr="00F33260">
              <w:rPr>
                <w:rFonts w:asciiTheme="minorHAnsi" w:hAnsiTheme="minorHAnsi" w:cstheme="minorHAnsi"/>
                <w:sz w:val="20"/>
              </w:rPr>
              <w:t>2060</w:t>
            </w:r>
          </w:p>
        </w:tc>
        <w:tc>
          <w:tcPr>
            <w:tcW w:w="1273" w:type="dxa"/>
          </w:tcPr>
          <w:p w:rsidR="00880FA9" w:rsidRPr="00F33260" w:rsidRDefault="00880FA9" w:rsidP="00880FA9">
            <w:pPr>
              <w:rPr>
                <w:rFonts w:asciiTheme="minorHAnsi" w:hAnsiTheme="minorHAnsi" w:cstheme="minorHAnsi"/>
                <w:sz w:val="20"/>
              </w:rPr>
            </w:pPr>
          </w:p>
        </w:tc>
        <w:tc>
          <w:tcPr>
            <w:tcW w:w="1096" w:type="dxa"/>
          </w:tcPr>
          <w:p w:rsidR="00880FA9" w:rsidRPr="00F33260" w:rsidRDefault="00880FA9" w:rsidP="00880FA9">
            <w:pPr>
              <w:rPr>
                <w:rFonts w:asciiTheme="minorHAnsi" w:hAnsiTheme="minorHAnsi" w:cstheme="minorHAnsi"/>
                <w:sz w:val="20"/>
              </w:rPr>
            </w:pPr>
          </w:p>
        </w:tc>
        <w:tc>
          <w:tcPr>
            <w:tcW w:w="1291" w:type="dxa"/>
          </w:tcPr>
          <w:p w:rsidR="00880FA9" w:rsidRPr="00F33260" w:rsidRDefault="00880FA9" w:rsidP="00880FA9">
            <w:pPr>
              <w:rPr>
                <w:rFonts w:asciiTheme="minorHAnsi" w:hAnsiTheme="minorHAnsi" w:cstheme="minorHAnsi"/>
                <w:sz w:val="20"/>
              </w:rPr>
            </w:pPr>
          </w:p>
        </w:tc>
        <w:tc>
          <w:tcPr>
            <w:tcW w:w="1190" w:type="dxa"/>
          </w:tcPr>
          <w:p w:rsidR="00880FA9" w:rsidRPr="00F33260" w:rsidRDefault="00880FA9" w:rsidP="00880FA9">
            <w:pPr>
              <w:rPr>
                <w:rFonts w:asciiTheme="minorHAnsi" w:hAnsiTheme="minorHAnsi" w:cstheme="minorHAnsi"/>
                <w:sz w:val="20"/>
              </w:rPr>
            </w:pPr>
          </w:p>
        </w:tc>
        <w:tc>
          <w:tcPr>
            <w:tcW w:w="1108" w:type="dxa"/>
          </w:tcPr>
          <w:p w:rsidR="00880FA9" w:rsidRPr="00F33260" w:rsidRDefault="00880FA9" w:rsidP="00880FA9">
            <w:pPr>
              <w:rPr>
                <w:rFonts w:asciiTheme="minorHAnsi" w:hAnsiTheme="minorHAnsi" w:cstheme="minorHAnsi"/>
                <w:sz w:val="20"/>
              </w:rPr>
            </w:pPr>
          </w:p>
        </w:tc>
        <w:tc>
          <w:tcPr>
            <w:tcW w:w="1277" w:type="dxa"/>
          </w:tcPr>
          <w:p w:rsidR="00880FA9" w:rsidRPr="00F33260" w:rsidRDefault="00880FA9" w:rsidP="00880FA9">
            <w:pPr>
              <w:rPr>
                <w:rFonts w:asciiTheme="minorHAnsi" w:hAnsiTheme="minorHAnsi" w:cstheme="minorHAnsi"/>
                <w:sz w:val="20"/>
              </w:rPr>
            </w:pPr>
          </w:p>
        </w:tc>
        <w:tc>
          <w:tcPr>
            <w:tcW w:w="1390" w:type="dxa"/>
          </w:tcPr>
          <w:p w:rsidR="00880FA9" w:rsidRPr="00F33260" w:rsidRDefault="00880FA9" w:rsidP="00880FA9">
            <w:pPr>
              <w:rPr>
                <w:rFonts w:asciiTheme="minorHAnsi" w:hAnsiTheme="minorHAnsi" w:cstheme="minorHAnsi"/>
                <w:sz w:val="20"/>
              </w:rPr>
            </w:pPr>
          </w:p>
        </w:tc>
      </w:tr>
      <w:tr w:rsidR="00880FA9" w:rsidRPr="00F33260" w:rsidTr="00F33260">
        <w:trPr>
          <w:trHeight w:val="242"/>
        </w:trPr>
        <w:tc>
          <w:tcPr>
            <w:tcW w:w="1458" w:type="dxa"/>
          </w:tcPr>
          <w:p w:rsidR="00880FA9" w:rsidRPr="00F33260" w:rsidRDefault="00880FA9" w:rsidP="00880FA9">
            <w:pPr>
              <w:rPr>
                <w:rFonts w:asciiTheme="minorHAnsi" w:hAnsiTheme="minorHAnsi" w:cstheme="minorHAnsi"/>
                <w:sz w:val="20"/>
              </w:rPr>
            </w:pPr>
            <w:r w:rsidRPr="00F33260">
              <w:rPr>
                <w:rFonts w:asciiTheme="minorHAnsi" w:hAnsiTheme="minorHAnsi" w:cstheme="minorHAnsi"/>
                <w:sz w:val="20"/>
              </w:rPr>
              <w:t>2110</w:t>
            </w:r>
          </w:p>
        </w:tc>
        <w:tc>
          <w:tcPr>
            <w:tcW w:w="1273" w:type="dxa"/>
          </w:tcPr>
          <w:p w:rsidR="00880FA9" w:rsidRPr="00F33260" w:rsidRDefault="00880FA9" w:rsidP="00880FA9">
            <w:pPr>
              <w:rPr>
                <w:rFonts w:asciiTheme="minorHAnsi" w:hAnsiTheme="minorHAnsi" w:cstheme="minorHAnsi"/>
                <w:sz w:val="20"/>
              </w:rPr>
            </w:pPr>
          </w:p>
        </w:tc>
        <w:tc>
          <w:tcPr>
            <w:tcW w:w="1096" w:type="dxa"/>
          </w:tcPr>
          <w:p w:rsidR="00880FA9" w:rsidRPr="00F33260" w:rsidRDefault="00880FA9" w:rsidP="00880FA9">
            <w:pPr>
              <w:rPr>
                <w:rFonts w:asciiTheme="minorHAnsi" w:hAnsiTheme="minorHAnsi" w:cstheme="minorHAnsi"/>
                <w:sz w:val="20"/>
              </w:rPr>
            </w:pPr>
          </w:p>
        </w:tc>
        <w:tc>
          <w:tcPr>
            <w:tcW w:w="1291" w:type="dxa"/>
          </w:tcPr>
          <w:p w:rsidR="00880FA9" w:rsidRPr="00F33260" w:rsidRDefault="00880FA9" w:rsidP="00880FA9">
            <w:pPr>
              <w:rPr>
                <w:rFonts w:asciiTheme="minorHAnsi" w:hAnsiTheme="minorHAnsi" w:cstheme="minorHAnsi"/>
                <w:sz w:val="20"/>
              </w:rPr>
            </w:pPr>
          </w:p>
        </w:tc>
        <w:tc>
          <w:tcPr>
            <w:tcW w:w="1190" w:type="dxa"/>
          </w:tcPr>
          <w:p w:rsidR="00880FA9" w:rsidRPr="00F33260" w:rsidRDefault="00880FA9" w:rsidP="00880FA9">
            <w:pPr>
              <w:rPr>
                <w:rFonts w:asciiTheme="minorHAnsi" w:hAnsiTheme="minorHAnsi" w:cstheme="minorHAnsi"/>
                <w:sz w:val="20"/>
              </w:rPr>
            </w:pPr>
          </w:p>
        </w:tc>
        <w:tc>
          <w:tcPr>
            <w:tcW w:w="1108" w:type="dxa"/>
          </w:tcPr>
          <w:p w:rsidR="00880FA9" w:rsidRPr="00F33260" w:rsidRDefault="00880FA9" w:rsidP="00880FA9">
            <w:pPr>
              <w:rPr>
                <w:rFonts w:asciiTheme="minorHAnsi" w:hAnsiTheme="minorHAnsi" w:cstheme="minorHAnsi"/>
                <w:sz w:val="20"/>
              </w:rPr>
            </w:pPr>
          </w:p>
        </w:tc>
        <w:tc>
          <w:tcPr>
            <w:tcW w:w="1277" w:type="dxa"/>
          </w:tcPr>
          <w:p w:rsidR="00880FA9" w:rsidRPr="00F33260" w:rsidRDefault="00880FA9" w:rsidP="00880FA9">
            <w:pPr>
              <w:rPr>
                <w:rFonts w:asciiTheme="minorHAnsi" w:hAnsiTheme="minorHAnsi" w:cstheme="minorHAnsi"/>
                <w:sz w:val="20"/>
              </w:rPr>
            </w:pPr>
          </w:p>
        </w:tc>
        <w:tc>
          <w:tcPr>
            <w:tcW w:w="1390" w:type="dxa"/>
          </w:tcPr>
          <w:p w:rsidR="00880FA9" w:rsidRPr="00F33260" w:rsidRDefault="00880FA9" w:rsidP="00880FA9">
            <w:pPr>
              <w:rPr>
                <w:rFonts w:asciiTheme="minorHAnsi" w:hAnsiTheme="minorHAnsi" w:cstheme="minorHAnsi"/>
                <w:sz w:val="20"/>
              </w:rPr>
            </w:pPr>
          </w:p>
        </w:tc>
      </w:tr>
    </w:tbl>
    <w:p w:rsidR="00880FA9" w:rsidRPr="00F33260" w:rsidRDefault="00880FA9" w:rsidP="00760397">
      <w:pPr>
        <w:rPr>
          <w:rFonts w:asciiTheme="minorHAnsi" w:hAnsiTheme="minorHAnsi" w:cstheme="minorHAnsi"/>
          <w:sz w:val="20"/>
        </w:rPr>
      </w:pPr>
    </w:p>
    <w:p w:rsidR="00760397" w:rsidRPr="00F33260" w:rsidRDefault="00760397" w:rsidP="00760397">
      <w:pPr>
        <w:rPr>
          <w:rFonts w:asciiTheme="minorHAnsi" w:hAnsiTheme="minorHAnsi" w:cstheme="minorHAnsi"/>
          <w:sz w:val="20"/>
        </w:rPr>
      </w:pPr>
    </w:p>
    <w:p w:rsidR="008A1EAF" w:rsidRDefault="008A1EAF" w:rsidP="008A1EAF">
      <w:pPr>
        <w:rPr>
          <w:rFonts w:asciiTheme="minorHAnsi" w:hAnsiTheme="minorHAnsi" w:cstheme="minorHAnsi"/>
          <w:i/>
          <w:sz w:val="20"/>
        </w:rPr>
      </w:pPr>
      <w:r w:rsidRPr="00F33260">
        <w:rPr>
          <w:rFonts w:asciiTheme="minorHAnsi" w:hAnsiTheme="minorHAnsi" w:cstheme="minorHAnsi"/>
          <w:b/>
          <w:sz w:val="20"/>
        </w:rPr>
        <w:t xml:space="preserve">Step 1 Analysis Questions: </w:t>
      </w:r>
      <w:r w:rsidRPr="00F33260">
        <w:rPr>
          <w:rFonts w:asciiTheme="minorHAnsi" w:hAnsiTheme="minorHAnsi" w:cstheme="minorHAnsi"/>
          <w:i/>
          <w:sz w:val="20"/>
        </w:rPr>
        <w:t>answer the following using complete sentences.</w:t>
      </w:r>
    </w:p>
    <w:p w:rsidR="00FA5115" w:rsidRDefault="00FA5115" w:rsidP="008A1EAF">
      <w:pPr>
        <w:rPr>
          <w:rFonts w:asciiTheme="minorHAnsi" w:hAnsiTheme="minorHAnsi" w:cstheme="minorHAnsi"/>
          <w:b/>
        </w:rPr>
      </w:pPr>
    </w:p>
    <w:p w:rsidR="005F01DA" w:rsidRDefault="005F01DA" w:rsidP="005F01DA">
      <w:pPr>
        <w:numPr>
          <w:ilvl w:val="0"/>
          <w:numId w:val="17"/>
        </w:numPr>
        <w:rPr>
          <w:rFonts w:asciiTheme="minorHAnsi" w:hAnsiTheme="minorHAnsi" w:cstheme="minorHAnsi"/>
          <w:sz w:val="20"/>
        </w:rPr>
      </w:pPr>
      <w:r w:rsidRPr="005F01DA">
        <w:rPr>
          <w:rFonts w:asciiTheme="minorHAnsi" w:hAnsiTheme="minorHAnsi" w:cstheme="minorHAnsi"/>
          <w:sz w:val="20"/>
        </w:rPr>
        <w:t xml:space="preserve">If only one half of the </w:t>
      </w:r>
      <w:r>
        <w:rPr>
          <w:rFonts w:asciiTheme="minorHAnsi" w:hAnsiTheme="minorHAnsi" w:cstheme="minorHAnsi"/>
          <w:sz w:val="20"/>
        </w:rPr>
        <w:t>terrestrial plants</w:t>
      </w:r>
      <w:r w:rsidRPr="005F01DA">
        <w:rPr>
          <w:rFonts w:asciiTheme="minorHAnsi" w:hAnsiTheme="minorHAnsi" w:cstheme="minorHAnsi"/>
          <w:sz w:val="20"/>
        </w:rPr>
        <w:t xml:space="preserve"> in the world existed in 2110 (perhaps due to deforestation), what do you predict the at</w:t>
      </w:r>
      <w:r>
        <w:rPr>
          <w:rFonts w:asciiTheme="minorHAnsi" w:hAnsiTheme="minorHAnsi" w:cstheme="minorHAnsi"/>
          <w:sz w:val="20"/>
        </w:rPr>
        <w:t>mospheric carbon level would be</w:t>
      </w:r>
      <w:r w:rsidRPr="005F01DA">
        <w:rPr>
          <w:rFonts w:asciiTheme="minorHAnsi" w:hAnsiTheme="minorHAnsi" w:cstheme="minorHAnsi"/>
          <w:sz w:val="20"/>
        </w:rPr>
        <w:t>? How would you change the simulation to reflect this?</w:t>
      </w:r>
    </w:p>
    <w:p w:rsidR="005F01DA" w:rsidRDefault="005F01DA" w:rsidP="005F01DA">
      <w:pPr>
        <w:rPr>
          <w:rFonts w:asciiTheme="minorHAnsi" w:hAnsiTheme="minorHAnsi" w:cstheme="minorHAnsi"/>
          <w:sz w:val="20"/>
        </w:rPr>
      </w:pPr>
    </w:p>
    <w:p w:rsidR="005F01DA" w:rsidRDefault="005F01DA" w:rsidP="005F01DA">
      <w:pPr>
        <w:rPr>
          <w:rFonts w:asciiTheme="minorHAnsi" w:hAnsiTheme="minorHAnsi" w:cstheme="minorHAnsi"/>
          <w:sz w:val="20"/>
        </w:rPr>
      </w:pPr>
    </w:p>
    <w:p w:rsidR="005F01DA" w:rsidRDefault="005F01DA" w:rsidP="005F01DA">
      <w:pPr>
        <w:rPr>
          <w:rFonts w:asciiTheme="minorHAnsi" w:hAnsiTheme="minorHAnsi" w:cstheme="minorHAnsi"/>
          <w:sz w:val="20"/>
        </w:rPr>
      </w:pPr>
    </w:p>
    <w:p w:rsidR="005F01DA" w:rsidRDefault="005F01DA" w:rsidP="005F01DA">
      <w:pPr>
        <w:rPr>
          <w:rFonts w:asciiTheme="minorHAnsi" w:hAnsiTheme="minorHAnsi" w:cstheme="minorHAnsi"/>
          <w:sz w:val="20"/>
        </w:rPr>
      </w:pPr>
    </w:p>
    <w:p w:rsidR="005F01DA" w:rsidRDefault="005F01DA" w:rsidP="005F01DA">
      <w:pPr>
        <w:rPr>
          <w:rFonts w:asciiTheme="minorHAnsi" w:hAnsiTheme="minorHAnsi" w:cstheme="minorHAnsi"/>
          <w:sz w:val="20"/>
        </w:rPr>
      </w:pPr>
    </w:p>
    <w:p w:rsidR="005F01DA" w:rsidRDefault="005F01DA" w:rsidP="005F01DA">
      <w:pPr>
        <w:rPr>
          <w:rFonts w:asciiTheme="minorHAnsi" w:hAnsiTheme="minorHAnsi" w:cstheme="minorHAnsi"/>
          <w:sz w:val="20"/>
        </w:rPr>
      </w:pPr>
    </w:p>
    <w:p w:rsidR="005F01DA" w:rsidRDefault="005F01DA" w:rsidP="005F01DA">
      <w:pPr>
        <w:rPr>
          <w:rFonts w:asciiTheme="minorHAnsi" w:hAnsiTheme="minorHAnsi" w:cstheme="minorHAnsi"/>
          <w:sz w:val="20"/>
        </w:rPr>
      </w:pPr>
    </w:p>
    <w:p w:rsidR="005F01DA" w:rsidRDefault="005F01DA" w:rsidP="005F01DA">
      <w:pPr>
        <w:rPr>
          <w:rFonts w:asciiTheme="minorHAnsi" w:hAnsiTheme="minorHAnsi" w:cstheme="minorHAnsi"/>
          <w:sz w:val="20"/>
        </w:rPr>
      </w:pPr>
    </w:p>
    <w:p w:rsidR="005F01DA" w:rsidRDefault="005F01DA" w:rsidP="005F01DA">
      <w:pPr>
        <w:rPr>
          <w:rFonts w:asciiTheme="minorHAnsi" w:hAnsiTheme="minorHAnsi" w:cstheme="minorHAnsi"/>
          <w:sz w:val="20"/>
        </w:rPr>
      </w:pPr>
    </w:p>
    <w:p w:rsidR="005F01DA" w:rsidRDefault="005F01DA" w:rsidP="005F01DA">
      <w:pPr>
        <w:rPr>
          <w:rFonts w:asciiTheme="minorHAnsi" w:hAnsiTheme="minorHAnsi" w:cstheme="minorHAnsi"/>
          <w:sz w:val="20"/>
        </w:rPr>
      </w:pPr>
    </w:p>
    <w:p w:rsidR="005F01DA" w:rsidRPr="005F01DA" w:rsidRDefault="005F01DA" w:rsidP="005F01DA">
      <w:pPr>
        <w:rPr>
          <w:rFonts w:asciiTheme="minorHAnsi" w:hAnsiTheme="minorHAnsi" w:cstheme="minorHAnsi"/>
          <w:sz w:val="20"/>
        </w:rPr>
      </w:pPr>
    </w:p>
    <w:p w:rsidR="005F01DA" w:rsidRPr="005F01DA" w:rsidRDefault="005F01DA" w:rsidP="005F01DA">
      <w:pPr>
        <w:numPr>
          <w:ilvl w:val="0"/>
          <w:numId w:val="17"/>
        </w:numPr>
        <w:rPr>
          <w:rFonts w:asciiTheme="minorHAnsi" w:hAnsiTheme="minorHAnsi" w:cstheme="minorHAnsi"/>
          <w:sz w:val="20"/>
        </w:rPr>
      </w:pPr>
      <w:r w:rsidRPr="005F01DA">
        <w:rPr>
          <w:rFonts w:asciiTheme="minorHAnsi" w:hAnsiTheme="minorHAnsi" w:cstheme="minorHAnsi"/>
          <w:sz w:val="20"/>
        </w:rPr>
        <w:t>What is the relationship between increased carbon in the ocean and increased carbon in the soil? How else might carbon be transferred to soil?</w:t>
      </w:r>
    </w:p>
    <w:p w:rsidR="005F01DA" w:rsidRDefault="005F01DA" w:rsidP="008A1EAF">
      <w:pPr>
        <w:rPr>
          <w:rFonts w:asciiTheme="minorHAnsi" w:hAnsiTheme="minorHAnsi" w:cstheme="minorHAnsi"/>
          <w:b/>
        </w:rPr>
      </w:pPr>
    </w:p>
    <w:p w:rsidR="00880FA9" w:rsidRDefault="00880FA9" w:rsidP="008A1EAF">
      <w:pPr>
        <w:rPr>
          <w:rFonts w:asciiTheme="minorHAnsi" w:hAnsiTheme="minorHAnsi" w:cstheme="minorHAnsi"/>
          <w:b/>
        </w:rPr>
      </w:pPr>
    </w:p>
    <w:p w:rsidR="00880FA9" w:rsidRDefault="00880FA9" w:rsidP="008A1EAF">
      <w:pPr>
        <w:rPr>
          <w:rFonts w:asciiTheme="minorHAnsi" w:hAnsiTheme="minorHAnsi" w:cstheme="minorHAnsi"/>
          <w:b/>
        </w:rPr>
      </w:pPr>
    </w:p>
    <w:p w:rsidR="00880FA9" w:rsidRDefault="00880FA9" w:rsidP="008A1EAF">
      <w:pPr>
        <w:rPr>
          <w:rFonts w:asciiTheme="minorHAnsi" w:hAnsiTheme="minorHAnsi" w:cstheme="minorHAnsi"/>
          <w:b/>
        </w:rPr>
      </w:pPr>
    </w:p>
    <w:p w:rsidR="005F01DA" w:rsidRDefault="005F01DA" w:rsidP="008A1EAF">
      <w:pPr>
        <w:rPr>
          <w:rFonts w:asciiTheme="minorHAnsi" w:hAnsiTheme="minorHAnsi" w:cstheme="minorHAnsi"/>
          <w:b/>
        </w:rPr>
      </w:pPr>
    </w:p>
    <w:p w:rsidR="005F01DA" w:rsidRDefault="005F01DA" w:rsidP="008A1EAF">
      <w:pPr>
        <w:rPr>
          <w:rFonts w:asciiTheme="minorHAnsi" w:hAnsiTheme="minorHAnsi" w:cstheme="minorHAnsi"/>
          <w:b/>
        </w:rPr>
      </w:pPr>
    </w:p>
    <w:p w:rsidR="005F01DA" w:rsidRDefault="005F01DA" w:rsidP="008A1EAF">
      <w:pPr>
        <w:rPr>
          <w:rFonts w:asciiTheme="minorHAnsi" w:hAnsiTheme="minorHAnsi" w:cstheme="minorHAnsi"/>
          <w:b/>
        </w:rPr>
      </w:pPr>
    </w:p>
    <w:p w:rsidR="005F01DA" w:rsidRDefault="005F01DA" w:rsidP="008A1EAF">
      <w:pPr>
        <w:rPr>
          <w:rFonts w:asciiTheme="minorHAnsi" w:hAnsiTheme="minorHAnsi" w:cstheme="minorHAnsi"/>
          <w:b/>
        </w:rPr>
      </w:pPr>
    </w:p>
    <w:p w:rsidR="005F01DA" w:rsidRDefault="005F01DA" w:rsidP="008A1EAF">
      <w:pPr>
        <w:rPr>
          <w:rFonts w:asciiTheme="minorHAnsi" w:hAnsiTheme="minorHAnsi" w:cstheme="minorHAnsi"/>
          <w:b/>
        </w:rPr>
      </w:pPr>
    </w:p>
    <w:p w:rsidR="005F01DA" w:rsidRDefault="005F01DA" w:rsidP="008A1EAF">
      <w:pPr>
        <w:rPr>
          <w:rFonts w:asciiTheme="minorHAnsi" w:hAnsiTheme="minorHAnsi" w:cstheme="minorHAnsi"/>
          <w:b/>
        </w:rPr>
      </w:pPr>
    </w:p>
    <w:p w:rsidR="005F01DA" w:rsidRDefault="005F01DA" w:rsidP="008A1EAF">
      <w:pPr>
        <w:rPr>
          <w:rFonts w:asciiTheme="minorHAnsi" w:hAnsiTheme="minorHAnsi" w:cstheme="minorHAnsi"/>
          <w:b/>
        </w:rPr>
      </w:pPr>
    </w:p>
    <w:p w:rsidR="005F01DA" w:rsidRDefault="005F01DA" w:rsidP="008A1EAF">
      <w:pPr>
        <w:rPr>
          <w:rFonts w:asciiTheme="minorHAnsi" w:hAnsiTheme="minorHAnsi" w:cstheme="minorHAnsi"/>
          <w:b/>
        </w:rPr>
      </w:pPr>
    </w:p>
    <w:p w:rsidR="00880FA9" w:rsidRDefault="00880FA9" w:rsidP="00880FA9">
      <w:pPr>
        <w:jc w:val="center"/>
        <w:rPr>
          <w:rFonts w:asciiTheme="minorHAnsi" w:hAnsiTheme="minorHAnsi" w:cstheme="minorHAnsi"/>
          <w:b/>
        </w:rPr>
      </w:pPr>
      <w:r>
        <w:rPr>
          <w:rFonts w:asciiTheme="minorHAnsi" w:hAnsiTheme="minorHAnsi" w:cstheme="minorHAnsi"/>
          <w:b/>
        </w:rPr>
        <w:lastRenderedPageBreak/>
        <w:t>Lesson 2: Curb Emissions</w:t>
      </w:r>
    </w:p>
    <w:p w:rsidR="00A444CB" w:rsidRDefault="00A444CB" w:rsidP="00880FA9">
      <w:pPr>
        <w:jc w:val="center"/>
        <w:rPr>
          <w:rFonts w:asciiTheme="minorHAnsi" w:hAnsiTheme="minorHAnsi" w:cstheme="minorHAnsi"/>
          <w:b/>
        </w:rPr>
      </w:pPr>
    </w:p>
    <w:p w:rsidR="00A444CB" w:rsidRPr="00A444CB" w:rsidRDefault="00A444CB" w:rsidP="00A444CB">
      <w:pPr>
        <w:rPr>
          <w:rFonts w:asciiTheme="minorHAnsi" w:hAnsiTheme="minorHAnsi" w:cstheme="minorHAnsi"/>
          <w:sz w:val="20"/>
        </w:rPr>
      </w:pPr>
      <w:r w:rsidRPr="00EA2CF8">
        <w:rPr>
          <w:rFonts w:asciiTheme="minorHAnsi" w:hAnsiTheme="minorHAnsi" w:cstheme="minorHAnsi"/>
          <w:sz w:val="20"/>
        </w:rPr>
        <w:t xml:space="preserve">Read </w:t>
      </w:r>
      <w:r>
        <w:rPr>
          <w:rFonts w:asciiTheme="minorHAnsi" w:hAnsiTheme="minorHAnsi" w:cstheme="minorHAnsi"/>
          <w:sz w:val="20"/>
        </w:rPr>
        <w:t xml:space="preserve">the lab </w:t>
      </w:r>
      <w:r>
        <w:rPr>
          <w:rFonts w:asciiTheme="minorHAnsi" w:hAnsiTheme="minorHAnsi" w:cstheme="minorHAnsi"/>
          <w:b/>
          <w:i/>
          <w:sz w:val="20"/>
        </w:rPr>
        <w:t>Curb Emissions</w:t>
      </w:r>
      <w:r w:rsidRPr="00EA2CF8">
        <w:rPr>
          <w:rFonts w:asciiTheme="minorHAnsi" w:hAnsiTheme="minorHAnsi" w:cstheme="minorHAnsi"/>
          <w:b/>
          <w:i/>
          <w:sz w:val="20"/>
        </w:rPr>
        <w:t>: Step 1</w:t>
      </w:r>
      <w:r>
        <w:rPr>
          <w:rFonts w:asciiTheme="minorHAnsi" w:hAnsiTheme="minorHAnsi" w:cstheme="minorHAnsi"/>
          <w:sz w:val="20"/>
        </w:rPr>
        <w:t xml:space="preserve">.  </w:t>
      </w:r>
      <w:r w:rsidR="00891029">
        <w:rPr>
          <w:rFonts w:asciiTheme="minorHAnsi" w:hAnsiTheme="minorHAnsi" w:cstheme="minorHAnsi"/>
          <w:sz w:val="20"/>
        </w:rPr>
        <w:t xml:space="preserve">Set the Lesson drop-down menu to “Curb Emissions”.  </w:t>
      </w:r>
      <w:r w:rsidR="00EF334A">
        <w:rPr>
          <w:rFonts w:asciiTheme="minorHAnsi" w:hAnsiTheme="minorHAnsi" w:cstheme="minorHAnsi"/>
          <w:sz w:val="20"/>
        </w:rPr>
        <w:t xml:space="preserve">Click </w:t>
      </w:r>
      <w:r w:rsidR="00EF334A" w:rsidRPr="00A444CB">
        <w:rPr>
          <w:rFonts w:asciiTheme="minorHAnsi" w:hAnsiTheme="minorHAnsi" w:cstheme="minorHAnsi"/>
          <w:sz w:val="20"/>
        </w:rPr>
        <w:t>the</w:t>
      </w:r>
      <w:r w:rsidRPr="00A444CB">
        <w:rPr>
          <w:rFonts w:asciiTheme="minorHAnsi" w:hAnsiTheme="minorHAnsi" w:cstheme="minorHAnsi"/>
          <w:sz w:val="20"/>
        </w:rPr>
        <w:t xml:space="preserve"> "NONE" button next to fossil fuel use to bring CO</w:t>
      </w:r>
      <w:r w:rsidRPr="00A444CB">
        <w:rPr>
          <w:rFonts w:asciiTheme="minorHAnsi" w:hAnsiTheme="minorHAnsi" w:cstheme="minorHAnsi"/>
          <w:sz w:val="20"/>
          <w:vertAlign w:val="subscript"/>
        </w:rPr>
        <w:t>2</w:t>
      </w:r>
      <w:r>
        <w:rPr>
          <w:rFonts w:asciiTheme="minorHAnsi" w:hAnsiTheme="minorHAnsi" w:cstheme="minorHAnsi"/>
          <w:sz w:val="20"/>
          <w:vertAlign w:val="subscript"/>
        </w:rPr>
        <w:t xml:space="preserve"> </w:t>
      </w:r>
      <w:r w:rsidRPr="00A444CB">
        <w:rPr>
          <w:rFonts w:asciiTheme="minorHAnsi" w:hAnsiTheme="minorHAnsi" w:cstheme="minorHAnsi"/>
          <w:sz w:val="20"/>
        </w:rPr>
        <w:t xml:space="preserve">emissions to zero in the simulation. </w:t>
      </w:r>
      <w:r>
        <w:rPr>
          <w:rFonts w:asciiTheme="minorHAnsi" w:hAnsiTheme="minorHAnsi" w:cstheme="minorHAnsi"/>
          <w:sz w:val="20"/>
        </w:rPr>
        <w:t xml:space="preserve">Record the carbon values for each “sink” </w:t>
      </w:r>
      <w:r w:rsidRPr="00A444CB">
        <w:rPr>
          <w:rFonts w:asciiTheme="minorHAnsi" w:hAnsiTheme="minorHAnsi" w:cstheme="minorHAnsi"/>
          <w:sz w:val="20"/>
        </w:rPr>
        <w:t xml:space="preserve">(terrestrial plants, soil, oil and gas, coal, </w:t>
      </w:r>
      <w:proofErr w:type="gramStart"/>
      <w:r w:rsidRPr="00A444CB">
        <w:rPr>
          <w:rFonts w:asciiTheme="minorHAnsi" w:hAnsiTheme="minorHAnsi" w:cstheme="minorHAnsi"/>
          <w:sz w:val="20"/>
        </w:rPr>
        <w:t>surface ocean</w:t>
      </w:r>
      <w:proofErr w:type="gramEnd"/>
      <w:r w:rsidRPr="00A444CB">
        <w:rPr>
          <w:rFonts w:asciiTheme="minorHAnsi" w:hAnsiTheme="minorHAnsi" w:cstheme="minorHAnsi"/>
          <w:sz w:val="20"/>
        </w:rPr>
        <w:t>, and deep ocean)</w:t>
      </w:r>
      <w:r w:rsidR="00F33260">
        <w:rPr>
          <w:rFonts w:asciiTheme="minorHAnsi" w:hAnsiTheme="minorHAnsi" w:cstheme="minorHAnsi"/>
          <w:sz w:val="20"/>
        </w:rPr>
        <w:t xml:space="preserve"> in the year 2010.  Run the simulation a decade at a </w:t>
      </w:r>
      <w:r w:rsidR="00891029">
        <w:rPr>
          <w:rFonts w:asciiTheme="minorHAnsi" w:hAnsiTheme="minorHAnsi" w:cstheme="minorHAnsi"/>
          <w:sz w:val="20"/>
        </w:rPr>
        <w:t>time;</w:t>
      </w:r>
      <w:r w:rsidR="00F33260">
        <w:rPr>
          <w:rFonts w:asciiTheme="minorHAnsi" w:hAnsiTheme="minorHAnsi" w:cstheme="minorHAnsi"/>
          <w:sz w:val="20"/>
        </w:rPr>
        <w:t xml:space="preserve"> notice the change in carbon values.  Record the total carbon levels in each “sink” in the year 2060 and 2110.</w:t>
      </w:r>
    </w:p>
    <w:p w:rsidR="00FA5115" w:rsidRPr="00A444CB" w:rsidRDefault="00FA5115" w:rsidP="008A1EAF">
      <w:pPr>
        <w:rPr>
          <w:rFonts w:asciiTheme="minorHAnsi" w:hAnsiTheme="minorHAnsi" w:cstheme="minorHAnsi"/>
          <w:sz w:val="20"/>
        </w:rPr>
      </w:pPr>
    </w:p>
    <w:tbl>
      <w:tblPr>
        <w:tblW w:w="9992" w:type="dxa"/>
        <w:tblInd w:w="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6"/>
        <w:gridCol w:w="1906"/>
        <w:gridCol w:w="1665"/>
        <w:gridCol w:w="1568"/>
        <w:gridCol w:w="1371"/>
        <w:gridCol w:w="1666"/>
      </w:tblGrid>
      <w:tr w:rsidR="00A444CB" w:rsidRPr="00A444CB" w:rsidTr="00F33260">
        <w:trPr>
          <w:trHeight w:val="566"/>
        </w:trPr>
        <w:tc>
          <w:tcPr>
            <w:tcW w:w="1816" w:type="dxa"/>
          </w:tcPr>
          <w:p w:rsidR="00A444CB" w:rsidRPr="00A444CB" w:rsidRDefault="00A444CB" w:rsidP="00A444CB">
            <w:pPr>
              <w:rPr>
                <w:rFonts w:asciiTheme="minorHAnsi" w:hAnsiTheme="minorHAnsi" w:cstheme="minorHAnsi"/>
                <w:b/>
                <w:sz w:val="20"/>
              </w:rPr>
            </w:pPr>
            <w:r w:rsidRPr="00A444CB">
              <w:rPr>
                <w:rFonts w:asciiTheme="minorHAnsi" w:hAnsiTheme="minorHAnsi" w:cstheme="minorHAnsi"/>
                <w:b/>
                <w:sz w:val="20"/>
              </w:rPr>
              <w:t>Lesson 2:</w:t>
            </w:r>
            <w:r>
              <w:rPr>
                <w:rFonts w:asciiTheme="minorHAnsi" w:hAnsiTheme="minorHAnsi" w:cstheme="minorHAnsi"/>
                <w:b/>
                <w:sz w:val="20"/>
              </w:rPr>
              <w:t xml:space="preserve"> Curb Emissions</w:t>
            </w:r>
          </w:p>
          <w:p w:rsidR="00A444CB" w:rsidRPr="00A444CB" w:rsidRDefault="00A444CB" w:rsidP="00A444CB">
            <w:pPr>
              <w:rPr>
                <w:rFonts w:asciiTheme="minorHAnsi" w:hAnsiTheme="minorHAnsi" w:cstheme="minorHAnsi"/>
                <w:b/>
                <w:sz w:val="20"/>
              </w:rPr>
            </w:pPr>
            <w:r w:rsidRPr="00A444CB">
              <w:rPr>
                <w:rFonts w:asciiTheme="minorHAnsi" w:hAnsiTheme="minorHAnsi" w:cstheme="minorHAnsi"/>
                <w:b/>
                <w:sz w:val="20"/>
              </w:rPr>
              <w:t>Step 1</w:t>
            </w:r>
          </w:p>
          <w:p w:rsidR="00A444CB" w:rsidRPr="00A444CB" w:rsidRDefault="00A444CB" w:rsidP="00A444CB">
            <w:pPr>
              <w:rPr>
                <w:rFonts w:asciiTheme="minorHAnsi" w:hAnsiTheme="minorHAnsi" w:cstheme="minorHAnsi"/>
                <w:b/>
                <w:sz w:val="20"/>
              </w:rPr>
            </w:pPr>
          </w:p>
        </w:tc>
        <w:tc>
          <w:tcPr>
            <w:tcW w:w="1906" w:type="dxa"/>
            <w:vAlign w:val="center"/>
          </w:tcPr>
          <w:p w:rsidR="00A444CB" w:rsidRPr="00A444CB" w:rsidRDefault="00A444CB" w:rsidP="00A444CB">
            <w:pPr>
              <w:rPr>
                <w:rFonts w:asciiTheme="minorHAnsi" w:hAnsiTheme="minorHAnsi" w:cstheme="minorHAnsi"/>
                <w:b/>
                <w:sz w:val="20"/>
              </w:rPr>
            </w:pPr>
            <w:r w:rsidRPr="00A444CB">
              <w:rPr>
                <w:rFonts w:asciiTheme="minorHAnsi" w:hAnsiTheme="minorHAnsi" w:cstheme="minorHAnsi"/>
                <w:b/>
                <w:sz w:val="20"/>
              </w:rPr>
              <w:t>Gaseous Carbon</w:t>
            </w:r>
          </w:p>
        </w:tc>
        <w:tc>
          <w:tcPr>
            <w:tcW w:w="3233" w:type="dxa"/>
            <w:gridSpan w:val="2"/>
            <w:vAlign w:val="center"/>
          </w:tcPr>
          <w:p w:rsidR="00A444CB" w:rsidRPr="00A444CB" w:rsidRDefault="00A444CB" w:rsidP="00A444CB">
            <w:pPr>
              <w:rPr>
                <w:rFonts w:asciiTheme="minorHAnsi" w:hAnsiTheme="minorHAnsi" w:cstheme="minorHAnsi"/>
                <w:b/>
                <w:sz w:val="20"/>
              </w:rPr>
            </w:pPr>
            <w:r w:rsidRPr="00A444CB">
              <w:rPr>
                <w:rFonts w:asciiTheme="minorHAnsi" w:hAnsiTheme="minorHAnsi" w:cstheme="minorHAnsi"/>
                <w:b/>
                <w:sz w:val="20"/>
              </w:rPr>
              <w:t>Ocean Water</w:t>
            </w:r>
          </w:p>
        </w:tc>
        <w:tc>
          <w:tcPr>
            <w:tcW w:w="3037" w:type="dxa"/>
            <w:gridSpan w:val="2"/>
            <w:vAlign w:val="center"/>
          </w:tcPr>
          <w:p w:rsidR="00A444CB" w:rsidRPr="00A444CB" w:rsidRDefault="00A444CB" w:rsidP="00A444CB">
            <w:pPr>
              <w:rPr>
                <w:rFonts w:asciiTheme="minorHAnsi" w:hAnsiTheme="minorHAnsi" w:cstheme="minorHAnsi"/>
                <w:b/>
                <w:sz w:val="20"/>
              </w:rPr>
            </w:pPr>
            <w:r w:rsidRPr="00A444CB">
              <w:rPr>
                <w:rFonts w:asciiTheme="minorHAnsi" w:hAnsiTheme="minorHAnsi" w:cstheme="minorHAnsi"/>
                <w:b/>
                <w:sz w:val="20"/>
              </w:rPr>
              <w:t>Biosphere Gaseous Carbon</w:t>
            </w:r>
          </w:p>
        </w:tc>
      </w:tr>
      <w:tr w:rsidR="00A444CB" w:rsidRPr="00A444CB" w:rsidTr="00F33260">
        <w:trPr>
          <w:trHeight w:val="504"/>
        </w:trPr>
        <w:tc>
          <w:tcPr>
            <w:tcW w:w="1816" w:type="dxa"/>
          </w:tcPr>
          <w:p w:rsidR="00A444CB" w:rsidRPr="00A444CB" w:rsidRDefault="00A444CB" w:rsidP="00A444CB">
            <w:pPr>
              <w:rPr>
                <w:rFonts w:asciiTheme="minorHAnsi" w:hAnsiTheme="minorHAnsi" w:cstheme="minorHAnsi"/>
                <w:sz w:val="20"/>
              </w:rPr>
            </w:pPr>
            <w:r w:rsidRPr="00A444CB">
              <w:rPr>
                <w:rFonts w:asciiTheme="minorHAnsi" w:hAnsiTheme="minorHAnsi" w:cstheme="minorHAnsi"/>
                <w:sz w:val="20"/>
              </w:rPr>
              <w:t>To Year</w:t>
            </w:r>
          </w:p>
        </w:tc>
        <w:tc>
          <w:tcPr>
            <w:tcW w:w="1906" w:type="dxa"/>
            <w:vAlign w:val="center"/>
          </w:tcPr>
          <w:p w:rsidR="00A444CB" w:rsidRPr="00A444CB" w:rsidRDefault="00A444CB" w:rsidP="00A444CB">
            <w:pPr>
              <w:rPr>
                <w:rFonts w:asciiTheme="minorHAnsi" w:hAnsiTheme="minorHAnsi" w:cstheme="minorHAnsi"/>
                <w:b/>
                <w:i/>
                <w:sz w:val="20"/>
              </w:rPr>
            </w:pPr>
            <w:r w:rsidRPr="00A444CB">
              <w:rPr>
                <w:rFonts w:asciiTheme="minorHAnsi" w:hAnsiTheme="minorHAnsi" w:cstheme="minorHAnsi"/>
                <w:b/>
                <w:i/>
                <w:sz w:val="20"/>
              </w:rPr>
              <w:t>Atmosphere</w:t>
            </w:r>
          </w:p>
        </w:tc>
        <w:tc>
          <w:tcPr>
            <w:tcW w:w="1665" w:type="dxa"/>
            <w:vAlign w:val="center"/>
          </w:tcPr>
          <w:p w:rsidR="00A444CB" w:rsidRPr="00A444CB" w:rsidRDefault="00A444CB" w:rsidP="00A444CB">
            <w:pPr>
              <w:rPr>
                <w:rFonts w:asciiTheme="minorHAnsi" w:hAnsiTheme="minorHAnsi" w:cstheme="minorHAnsi"/>
                <w:b/>
                <w:i/>
                <w:sz w:val="20"/>
              </w:rPr>
            </w:pPr>
            <w:r w:rsidRPr="00A444CB">
              <w:rPr>
                <w:rFonts w:asciiTheme="minorHAnsi" w:hAnsiTheme="minorHAnsi" w:cstheme="minorHAnsi"/>
                <w:b/>
                <w:i/>
                <w:sz w:val="20"/>
              </w:rPr>
              <w:t>Ocean Surface</w:t>
            </w:r>
          </w:p>
        </w:tc>
        <w:tc>
          <w:tcPr>
            <w:tcW w:w="1568" w:type="dxa"/>
            <w:vAlign w:val="center"/>
          </w:tcPr>
          <w:p w:rsidR="00A444CB" w:rsidRPr="00A444CB" w:rsidRDefault="00A444CB" w:rsidP="00A444CB">
            <w:pPr>
              <w:rPr>
                <w:rFonts w:asciiTheme="minorHAnsi" w:hAnsiTheme="minorHAnsi" w:cstheme="minorHAnsi"/>
                <w:b/>
                <w:i/>
                <w:sz w:val="20"/>
              </w:rPr>
            </w:pPr>
            <w:r w:rsidRPr="00A444CB">
              <w:rPr>
                <w:rFonts w:asciiTheme="minorHAnsi" w:hAnsiTheme="minorHAnsi" w:cstheme="minorHAnsi"/>
                <w:b/>
                <w:i/>
                <w:sz w:val="20"/>
              </w:rPr>
              <w:t>Deep Ocean</w:t>
            </w:r>
          </w:p>
        </w:tc>
        <w:tc>
          <w:tcPr>
            <w:tcW w:w="1371" w:type="dxa"/>
            <w:vAlign w:val="center"/>
          </w:tcPr>
          <w:p w:rsidR="00A444CB" w:rsidRPr="00A444CB" w:rsidRDefault="00A444CB" w:rsidP="00A444CB">
            <w:pPr>
              <w:rPr>
                <w:rFonts w:asciiTheme="minorHAnsi" w:hAnsiTheme="minorHAnsi" w:cstheme="minorHAnsi"/>
                <w:b/>
                <w:i/>
                <w:sz w:val="20"/>
              </w:rPr>
            </w:pPr>
            <w:r w:rsidRPr="00A444CB">
              <w:rPr>
                <w:rFonts w:asciiTheme="minorHAnsi" w:hAnsiTheme="minorHAnsi" w:cstheme="minorHAnsi"/>
                <w:b/>
                <w:i/>
                <w:sz w:val="20"/>
              </w:rPr>
              <w:t>Soil</w:t>
            </w:r>
          </w:p>
        </w:tc>
        <w:tc>
          <w:tcPr>
            <w:tcW w:w="1666" w:type="dxa"/>
            <w:vAlign w:val="center"/>
          </w:tcPr>
          <w:p w:rsidR="00A444CB" w:rsidRPr="00A444CB" w:rsidRDefault="00A444CB" w:rsidP="00A444CB">
            <w:pPr>
              <w:rPr>
                <w:rFonts w:asciiTheme="minorHAnsi" w:hAnsiTheme="minorHAnsi" w:cstheme="minorHAnsi"/>
                <w:b/>
                <w:i/>
                <w:sz w:val="20"/>
              </w:rPr>
            </w:pPr>
            <w:r w:rsidRPr="00A444CB">
              <w:rPr>
                <w:rFonts w:asciiTheme="minorHAnsi" w:hAnsiTheme="minorHAnsi" w:cstheme="minorHAnsi"/>
                <w:b/>
                <w:i/>
                <w:sz w:val="20"/>
              </w:rPr>
              <w:t>Terrestrial Plants</w:t>
            </w:r>
          </w:p>
        </w:tc>
      </w:tr>
      <w:tr w:rsidR="00A444CB" w:rsidRPr="00A444CB" w:rsidTr="00F33260">
        <w:trPr>
          <w:trHeight w:val="241"/>
        </w:trPr>
        <w:tc>
          <w:tcPr>
            <w:tcW w:w="1816" w:type="dxa"/>
          </w:tcPr>
          <w:p w:rsidR="00A444CB" w:rsidRPr="00A444CB" w:rsidRDefault="00A444CB" w:rsidP="00A444CB">
            <w:pPr>
              <w:rPr>
                <w:rFonts w:asciiTheme="minorHAnsi" w:hAnsiTheme="minorHAnsi" w:cstheme="minorHAnsi"/>
                <w:sz w:val="20"/>
              </w:rPr>
            </w:pPr>
            <w:r w:rsidRPr="00A444CB">
              <w:rPr>
                <w:rFonts w:asciiTheme="minorHAnsi" w:hAnsiTheme="minorHAnsi" w:cstheme="minorHAnsi"/>
                <w:sz w:val="20"/>
              </w:rPr>
              <w:t>2010</w:t>
            </w:r>
          </w:p>
        </w:tc>
        <w:tc>
          <w:tcPr>
            <w:tcW w:w="1906" w:type="dxa"/>
          </w:tcPr>
          <w:p w:rsidR="00A444CB" w:rsidRPr="00A444CB" w:rsidRDefault="00A444CB" w:rsidP="00A444CB">
            <w:pPr>
              <w:rPr>
                <w:rFonts w:asciiTheme="minorHAnsi" w:hAnsiTheme="minorHAnsi" w:cstheme="minorHAnsi"/>
                <w:sz w:val="20"/>
              </w:rPr>
            </w:pPr>
          </w:p>
        </w:tc>
        <w:tc>
          <w:tcPr>
            <w:tcW w:w="1665" w:type="dxa"/>
          </w:tcPr>
          <w:p w:rsidR="00A444CB" w:rsidRPr="00A444CB" w:rsidRDefault="00A444CB" w:rsidP="00A444CB">
            <w:pPr>
              <w:rPr>
                <w:rFonts w:asciiTheme="minorHAnsi" w:hAnsiTheme="minorHAnsi" w:cstheme="minorHAnsi"/>
                <w:sz w:val="20"/>
              </w:rPr>
            </w:pPr>
          </w:p>
        </w:tc>
        <w:tc>
          <w:tcPr>
            <w:tcW w:w="1568" w:type="dxa"/>
          </w:tcPr>
          <w:p w:rsidR="00A444CB" w:rsidRPr="00A444CB" w:rsidRDefault="00A444CB" w:rsidP="00A444CB">
            <w:pPr>
              <w:rPr>
                <w:rFonts w:asciiTheme="minorHAnsi" w:hAnsiTheme="minorHAnsi" w:cstheme="minorHAnsi"/>
                <w:sz w:val="20"/>
              </w:rPr>
            </w:pPr>
          </w:p>
        </w:tc>
        <w:tc>
          <w:tcPr>
            <w:tcW w:w="1371" w:type="dxa"/>
          </w:tcPr>
          <w:p w:rsidR="00A444CB" w:rsidRPr="00A444CB" w:rsidRDefault="00A444CB" w:rsidP="00A444CB">
            <w:pPr>
              <w:rPr>
                <w:rFonts w:asciiTheme="minorHAnsi" w:hAnsiTheme="minorHAnsi" w:cstheme="minorHAnsi"/>
                <w:sz w:val="20"/>
              </w:rPr>
            </w:pPr>
          </w:p>
        </w:tc>
        <w:tc>
          <w:tcPr>
            <w:tcW w:w="1666" w:type="dxa"/>
          </w:tcPr>
          <w:p w:rsidR="00A444CB" w:rsidRPr="00A444CB" w:rsidRDefault="00A444CB" w:rsidP="00A444CB">
            <w:pPr>
              <w:rPr>
                <w:rFonts w:asciiTheme="minorHAnsi" w:hAnsiTheme="minorHAnsi" w:cstheme="minorHAnsi"/>
                <w:sz w:val="20"/>
              </w:rPr>
            </w:pPr>
          </w:p>
        </w:tc>
      </w:tr>
      <w:tr w:rsidR="00A444CB" w:rsidRPr="00A444CB" w:rsidTr="00F33260">
        <w:trPr>
          <w:trHeight w:val="241"/>
        </w:trPr>
        <w:tc>
          <w:tcPr>
            <w:tcW w:w="1816" w:type="dxa"/>
          </w:tcPr>
          <w:p w:rsidR="00A444CB" w:rsidRPr="00A444CB" w:rsidRDefault="00A444CB" w:rsidP="00A444CB">
            <w:pPr>
              <w:rPr>
                <w:rFonts w:asciiTheme="minorHAnsi" w:hAnsiTheme="minorHAnsi" w:cstheme="minorHAnsi"/>
                <w:sz w:val="20"/>
              </w:rPr>
            </w:pPr>
            <w:r w:rsidRPr="00A444CB">
              <w:rPr>
                <w:rFonts w:asciiTheme="minorHAnsi" w:hAnsiTheme="minorHAnsi" w:cstheme="minorHAnsi"/>
                <w:sz w:val="20"/>
              </w:rPr>
              <w:t>2060</w:t>
            </w:r>
          </w:p>
        </w:tc>
        <w:tc>
          <w:tcPr>
            <w:tcW w:w="1906" w:type="dxa"/>
          </w:tcPr>
          <w:p w:rsidR="00A444CB" w:rsidRPr="00A444CB" w:rsidRDefault="00A444CB" w:rsidP="00A444CB">
            <w:pPr>
              <w:rPr>
                <w:rFonts w:asciiTheme="minorHAnsi" w:hAnsiTheme="minorHAnsi" w:cstheme="minorHAnsi"/>
                <w:sz w:val="20"/>
              </w:rPr>
            </w:pPr>
          </w:p>
        </w:tc>
        <w:tc>
          <w:tcPr>
            <w:tcW w:w="1665" w:type="dxa"/>
          </w:tcPr>
          <w:p w:rsidR="00A444CB" w:rsidRPr="00A444CB" w:rsidRDefault="00A444CB" w:rsidP="00A444CB">
            <w:pPr>
              <w:rPr>
                <w:rFonts w:asciiTheme="minorHAnsi" w:hAnsiTheme="minorHAnsi" w:cstheme="minorHAnsi"/>
                <w:sz w:val="20"/>
              </w:rPr>
            </w:pPr>
          </w:p>
        </w:tc>
        <w:tc>
          <w:tcPr>
            <w:tcW w:w="1568" w:type="dxa"/>
          </w:tcPr>
          <w:p w:rsidR="00A444CB" w:rsidRPr="00A444CB" w:rsidRDefault="00A444CB" w:rsidP="00A444CB">
            <w:pPr>
              <w:rPr>
                <w:rFonts w:asciiTheme="minorHAnsi" w:hAnsiTheme="minorHAnsi" w:cstheme="minorHAnsi"/>
                <w:sz w:val="20"/>
              </w:rPr>
            </w:pPr>
          </w:p>
        </w:tc>
        <w:tc>
          <w:tcPr>
            <w:tcW w:w="1371" w:type="dxa"/>
          </w:tcPr>
          <w:p w:rsidR="00A444CB" w:rsidRPr="00A444CB" w:rsidRDefault="00A444CB" w:rsidP="00A444CB">
            <w:pPr>
              <w:rPr>
                <w:rFonts w:asciiTheme="minorHAnsi" w:hAnsiTheme="minorHAnsi" w:cstheme="minorHAnsi"/>
                <w:sz w:val="20"/>
              </w:rPr>
            </w:pPr>
          </w:p>
        </w:tc>
        <w:tc>
          <w:tcPr>
            <w:tcW w:w="1666" w:type="dxa"/>
          </w:tcPr>
          <w:p w:rsidR="00A444CB" w:rsidRPr="00A444CB" w:rsidRDefault="00A444CB" w:rsidP="00A444CB">
            <w:pPr>
              <w:rPr>
                <w:rFonts w:asciiTheme="minorHAnsi" w:hAnsiTheme="minorHAnsi" w:cstheme="minorHAnsi"/>
                <w:sz w:val="20"/>
              </w:rPr>
            </w:pPr>
          </w:p>
        </w:tc>
      </w:tr>
      <w:tr w:rsidR="00A444CB" w:rsidRPr="00A444CB" w:rsidTr="00F33260">
        <w:trPr>
          <w:trHeight w:val="241"/>
        </w:trPr>
        <w:tc>
          <w:tcPr>
            <w:tcW w:w="1816" w:type="dxa"/>
          </w:tcPr>
          <w:p w:rsidR="00A444CB" w:rsidRPr="00A444CB" w:rsidRDefault="00A444CB" w:rsidP="00A444CB">
            <w:pPr>
              <w:rPr>
                <w:rFonts w:asciiTheme="minorHAnsi" w:hAnsiTheme="minorHAnsi" w:cstheme="minorHAnsi"/>
                <w:sz w:val="20"/>
              </w:rPr>
            </w:pPr>
            <w:r w:rsidRPr="00A444CB">
              <w:rPr>
                <w:rFonts w:asciiTheme="minorHAnsi" w:hAnsiTheme="minorHAnsi" w:cstheme="minorHAnsi"/>
                <w:sz w:val="20"/>
              </w:rPr>
              <w:t>2110</w:t>
            </w:r>
          </w:p>
        </w:tc>
        <w:tc>
          <w:tcPr>
            <w:tcW w:w="1906" w:type="dxa"/>
          </w:tcPr>
          <w:p w:rsidR="00A444CB" w:rsidRPr="00A444CB" w:rsidRDefault="00A444CB" w:rsidP="00A444CB">
            <w:pPr>
              <w:rPr>
                <w:rFonts w:asciiTheme="minorHAnsi" w:hAnsiTheme="minorHAnsi" w:cstheme="minorHAnsi"/>
                <w:sz w:val="20"/>
              </w:rPr>
            </w:pPr>
          </w:p>
        </w:tc>
        <w:tc>
          <w:tcPr>
            <w:tcW w:w="1665" w:type="dxa"/>
          </w:tcPr>
          <w:p w:rsidR="00A444CB" w:rsidRPr="00A444CB" w:rsidRDefault="00A444CB" w:rsidP="00A444CB">
            <w:pPr>
              <w:rPr>
                <w:rFonts w:asciiTheme="minorHAnsi" w:hAnsiTheme="minorHAnsi" w:cstheme="minorHAnsi"/>
                <w:sz w:val="20"/>
              </w:rPr>
            </w:pPr>
          </w:p>
        </w:tc>
        <w:tc>
          <w:tcPr>
            <w:tcW w:w="1568" w:type="dxa"/>
          </w:tcPr>
          <w:p w:rsidR="00A444CB" w:rsidRPr="00A444CB" w:rsidRDefault="00A444CB" w:rsidP="00A444CB">
            <w:pPr>
              <w:rPr>
                <w:rFonts w:asciiTheme="minorHAnsi" w:hAnsiTheme="minorHAnsi" w:cstheme="minorHAnsi"/>
                <w:sz w:val="20"/>
              </w:rPr>
            </w:pPr>
          </w:p>
        </w:tc>
        <w:tc>
          <w:tcPr>
            <w:tcW w:w="1371" w:type="dxa"/>
          </w:tcPr>
          <w:p w:rsidR="00A444CB" w:rsidRPr="00A444CB" w:rsidRDefault="00A444CB" w:rsidP="00A444CB">
            <w:pPr>
              <w:rPr>
                <w:rFonts w:asciiTheme="minorHAnsi" w:hAnsiTheme="minorHAnsi" w:cstheme="minorHAnsi"/>
                <w:sz w:val="20"/>
              </w:rPr>
            </w:pPr>
          </w:p>
        </w:tc>
        <w:tc>
          <w:tcPr>
            <w:tcW w:w="1666" w:type="dxa"/>
          </w:tcPr>
          <w:p w:rsidR="00A444CB" w:rsidRPr="00A444CB" w:rsidRDefault="00A444CB" w:rsidP="00A444CB">
            <w:pPr>
              <w:rPr>
                <w:rFonts w:asciiTheme="minorHAnsi" w:hAnsiTheme="minorHAnsi" w:cstheme="minorHAnsi"/>
                <w:sz w:val="20"/>
              </w:rPr>
            </w:pPr>
          </w:p>
        </w:tc>
      </w:tr>
    </w:tbl>
    <w:p w:rsidR="00A444CB" w:rsidRPr="00A444CB" w:rsidRDefault="00A444CB" w:rsidP="008A1EAF">
      <w:pPr>
        <w:rPr>
          <w:rFonts w:asciiTheme="minorHAnsi" w:hAnsiTheme="minorHAnsi" w:cstheme="minorHAnsi"/>
          <w:sz w:val="20"/>
        </w:rPr>
      </w:pPr>
    </w:p>
    <w:p w:rsidR="0017393D" w:rsidRDefault="0017393D" w:rsidP="00685967">
      <w:pPr>
        <w:rPr>
          <w:rFonts w:asciiTheme="minorHAnsi" w:hAnsiTheme="minorHAnsi" w:cstheme="minorHAnsi"/>
          <w:sz w:val="20"/>
        </w:rPr>
      </w:pPr>
    </w:p>
    <w:p w:rsidR="00F33260" w:rsidRPr="00F33260" w:rsidRDefault="00F33260" w:rsidP="00F33260">
      <w:pPr>
        <w:rPr>
          <w:rFonts w:asciiTheme="minorHAnsi" w:hAnsiTheme="minorHAnsi" w:cstheme="minorHAnsi"/>
          <w:i/>
          <w:sz w:val="20"/>
        </w:rPr>
      </w:pPr>
      <w:r w:rsidRPr="00F33260">
        <w:rPr>
          <w:rFonts w:asciiTheme="minorHAnsi" w:hAnsiTheme="minorHAnsi" w:cstheme="minorHAnsi"/>
          <w:b/>
          <w:sz w:val="20"/>
        </w:rPr>
        <w:t xml:space="preserve">Step 1 Analysis Questions: </w:t>
      </w:r>
      <w:r w:rsidRPr="00F33260">
        <w:rPr>
          <w:rFonts w:asciiTheme="minorHAnsi" w:hAnsiTheme="minorHAnsi" w:cstheme="minorHAnsi"/>
          <w:i/>
          <w:sz w:val="20"/>
        </w:rPr>
        <w:t>answer the following using complete sentences.</w:t>
      </w:r>
    </w:p>
    <w:p w:rsidR="00F33260" w:rsidRPr="00F33260" w:rsidRDefault="00F33260" w:rsidP="00F33260">
      <w:pPr>
        <w:numPr>
          <w:ilvl w:val="0"/>
          <w:numId w:val="15"/>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F33260">
        <w:rPr>
          <w:rFonts w:asciiTheme="minorHAnsi" w:eastAsia="Times New Roman" w:hAnsiTheme="minorHAnsi" w:cstheme="minorHAnsi"/>
          <w:color w:val="333333"/>
          <w:sz w:val="20"/>
        </w:rPr>
        <w:t>How have atmospheric carbon levels changed</w:t>
      </w:r>
      <w:r w:rsidR="00EF334A">
        <w:rPr>
          <w:rFonts w:asciiTheme="minorHAnsi" w:eastAsia="Times New Roman" w:hAnsiTheme="minorHAnsi" w:cstheme="minorHAnsi"/>
          <w:color w:val="333333"/>
          <w:sz w:val="20"/>
        </w:rPr>
        <w:t xml:space="preserve"> compared with the levels you recorded in Lesson 1, step</w:t>
      </w:r>
      <w:r w:rsidRPr="00F33260">
        <w:rPr>
          <w:rFonts w:asciiTheme="minorHAnsi" w:eastAsia="Times New Roman" w:hAnsiTheme="minorHAnsi" w:cstheme="minorHAnsi"/>
          <w:color w:val="333333"/>
          <w:sz w:val="20"/>
        </w:rPr>
        <w:t>?</w:t>
      </w:r>
    </w:p>
    <w:p w:rsidR="00F33260" w:rsidRPr="00F33260" w:rsidRDefault="00F33260" w:rsidP="00F33260">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F33260" w:rsidRDefault="00F33260" w:rsidP="00F33260">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EF334A" w:rsidRDefault="00EF334A" w:rsidP="00F33260">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EF334A" w:rsidRPr="00F33260" w:rsidRDefault="00EF334A" w:rsidP="00F33260">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F33260" w:rsidRPr="00F33260" w:rsidRDefault="00F33260" w:rsidP="00F33260">
      <w:pPr>
        <w:numPr>
          <w:ilvl w:val="0"/>
          <w:numId w:val="15"/>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F33260">
        <w:rPr>
          <w:rFonts w:asciiTheme="minorHAnsi" w:eastAsia="Times New Roman" w:hAnsiTheme="minorHAnsi" w:cstheme="minorHAnsi"/>
          <w:color w:val="333333"/>
          <w:sz w:val="20"/>
        </w:rPr>
        <w:t>Without any fossil fuel consumption, which parts of the cycle have improved carbon levels in comparison to previous data in Lesson 1, step 1? Which sections of the cycle have improved from the previous levels you have recorded but still are increasing their carbon levels?</w:t>
      </w:r>
    </w:p>
    <w:p w:rsidR="00702212" w:rsidRDefault="00702212"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702212" w:rsidRDefault="00702212"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702212" w:rsidRDefault="00702212"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702212" w:rsidRDefault="00702212"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702212" w:rsidRDefault="00702212"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702212" w:rsidRDefault="00702212"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FE4D3C" w:rsidRDefault="00FE4D3C"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FE4D3C" w:rsidRDefault="00FE4D3C"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FE4D3C" w:rsidRDefault="00FE4D3C"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702212" w:rsidRDefault="00F33260"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F33260">
        <w:rPr>
          <w:rFonts w:asciiTheme="minorHAnsi" w:eastAsia="Times New Roman" w:hAnsiTheme="minorHAnsi" w:cstheme="minorHAnsi"/>
          <w:color w:val="333333"/>
          <w:sz w:val="20"/>
        </w:rPr>
        <w:lastRenderedPageBreak/>
        <w:t xml:space="preserve">Read the lab </w:t>
      </w:r>
      <w:r w:rsidRPr="00F33260">
        <w:rPr>
          <w:rFonts w:asciiTheme="minorHAnsi" w:eastAsia="Times New Roman" w:hAnsiTheme="minorHAnsi" w:cstheme="minorHAnsi"/>
          <w:b/>
          <w:i/>
          <w:color w:val="333333"/>
          <w:sz w:val="20"/>
        </w:rPr>
        <w:t xml:space="preserve">Curb Emissions: Step </w:t>
      </w:r>
      <w:proofErr w:type="gramStart"/>
      <w:r w:rsidRPr="00F33260">
        <w:rPr>
          <w:rFonts w:asciiTheme="minorHAnsi" w:eastAsia="Times New Roman" w:hAnsiTheme="minorHAnsi" w:cstheme="minorHAnsi"/>
          <w:b/>
          <w:i/>
          <w:color w:val="333333"/>
          <w:sz w:val="20"/>
        </w:rPr>
        <w:t>2</w:t>
      </w:r>
      <w:r w:rsidRPr="00F33260">
        <w:rPr>
          <w:rFonts w:asciiTheme="minorHAnsi" w:eastAsia="Times New Roman" w:hAnsiTheme="minorHAnsi" w:cstheme="minorHAnsi"/>
          <w:color w:val="333333"/>
          <w:sz w:val="20"/>
        </w:rPr>
        <w:t xml:space="preserve">  </w:t>
      </w:r>
      <w:r w:rsidR="00702212" w:rsidRPr="00702212">
        <w:rPr>
          <w:rFonts w:asciiTheme="minorHAnsi" w:eastAsia="Times New Roman" w:hAnsiTheme="minorHAnsi" w:cstheme="minorHAnsi"/>
          <w:color w:val="333333"/>
          <w:sz w:val="20"/>
        </w:rPr>
        <w:t>Return</w:t>
      </w:r>
      <w:proofErr w:type="gramEnd"/>
      <w:r w:rsidR="00702212" w:rsidRPr="00702212">
        <w:rPr>
          <w:rFonts w:asciiTheme="minorHAnsi" w:eastAsia="Times New Roman" w:hAnsiTheme="minorHAnsi" w:cstheme="minorHAnsi"/>
          <w:color w:val="333333"/>
          <w:sz w:val="20"/>
        </w:rPr>
        <w:t xml:space="preserve"> to the simulation and change the annual percentage increase in fossil fuel usage until you can keep atmospheric CO</w:t>
      </w:r>
      <w:r w:rsidR="00702212" w:rsidRPr="00702212">
        <w:rPr>
          <w:rFonts w:asciiTheme="minorHAnsi" w:eastAsia="Times New Roman" w:hAnsiTheme="minorHAnsi" w:cstheme="minorHAnsi"/>
          <w:color w:val="333333"/>
          <w:sz w:val="20"/>
          <w:vertAlign w:val="subscript"/>
        </w:rPr>
        <w:t>2</w:t>
      </w:r>
      <w:r w:rsidR="00702212">
        <w:rPr>
          <w:rFonts w:asciiTheme="minorHAnsi" w:eastAsia="Times New Roman" w:hAnsiTheme="minorHAnsi" w:cstheme="minorHAnsi"/>
          <w:color w:val="333333"/>
          <w:sz w:val="20"/>
        </w:rPr>
        <w:t> below 550 ppm in 2100</w:t>
      </w:r>
      <w:r w:rsidR="004C2EEF">
        <w:rPr>
          <w:rFonts w:asciiTheme="minorHAnsi" w:eastAsia="Times New Roman" w:hAnsiTheme="minorHAnsi" w:cstheme="minorHAnsi"/>
          <w:color w:val="333333"/>
          <w:sz w:val="20"/>
        </w:rPr>
        <w:t xml:space="preserve"> (indicated by red line on the graph)</w:t>
      </w:r>
      <w:r w:rsidR="00702212">
        <w:rPr>
          <w:rFonts w:asciiTheme="minorHAnsi" w:eastAsia="Times New Roman" w:hAnsiTheme="minorHAnsi" w:cstheme="minorHAnsi"/>
          <w:color w:val="333333"/>
          <w:sz w:val="20"/>
        </w:rPr>
        <w:t xml:space="preserve">.  It will take some trial and error to find a value. Once you find a value record it in the “Fossil Fuel % Increase” column below.  </w:t>
      </w:r>
    </w:p>
    <w:p w:rsidR="00EF334A" w:rsidRDefault="00EF334A"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Pr>
          <w:rFonts w:asciiTheme="minorHAnsi" w:eastAsia="Times New Roman" w:hAnsiTheme="minorHAnsi" w:cstheme="minorHAnsi"/>
          <w:color w:val="333333"/>
          <w:sz w:val="20"/>
        </w:rPr>
        <w:t>Answer the following before continuing on:</w:t>
      </w:r>
    </w:p>
    <w:p w:rsidR="00685967" w:rsidRDefault="00702212" w:rsidP="00685967">
      <w:pPr>
        <w:shd w:val="clear" w:color="auto" w:fill="FFFFFF"/>
        <w:spacing w:before="100" w:beforeAutospacing="1" w:after="100" w:afterAutospacing="1" w:line="276" w:lineRule="atLeast"/>
        <w:rPr>
          <w:rFonts w:asciiTheme="minorHAnsi" w:eastAsia="Times New Roman" w:hAnsiTheme="minorHAnsi" w:cstheme="minorHAnsi"/>
          <w:b/>
          <w:color w:val="333333"/>
          <w:sz w:val="20"/>
        </w:rPr>
      </w:pPr>
      <w:r>
        <w:rPr>
          <w:rFonts w:asciiTheme="minorHAnsi" w:eastAsia="Times New Roman" w:hAnsiTheme="minorHAnsi" w:cstheme="minorHAnsi"/>
          <w:color w:val="333333"/>
          <w:sz w:val="20"/>
        </w:rPr>
        <w:tab/>
      </w:r>
      <w:r w:rsidR="005F01DA">
        <w:rPr>
          <w:rFonts w:asciiTheme="minorHAnsi" w:eastAsia="Times New Roman" w:hAnsiTheme="minorHAnsi" w:cstheme="minorHAnsi"/>
          <w:b/>
          <w:color w:val="333333"/>
          <w:sz w:val="20"/>
        </w:rPr>
        <w:t>W</w:t>
      </w:r>
      <w:r w:rsidRPr="00702212">
        <w:rPr>
          <w:rFonts w:asciiTheme="minorHAnsi" w:eastAsia="Times New Roman" w:hAnsiTheme="minorHAnsi" w:cstheme="minorHAnsi"/>
          <w:b/>
          <w:color w:val="333333"/>
          <w:sz w:val="20"/>
        </w:rPr>
        <w:t>ould carbon levels</w:t>
      </w:r>
      <w:r w:rsidR="005F01DA">
        <w:rPr>
          <w:rFonts w:asciiTheme="minorHAnsi" w:eastAsia="Times New Roman" w:hAnsiTheme="minorHAnsi" w:cstheme="minorHAnsi"/>
          <w:b/>
          <w:color w:val="333333"/>
          <w:sz w:val="20"/>
        </w:rPr>
        <w:t xml:space="preserve"> increase or decrease</w:t>
      </w:r>
      <w:r w:rsidRPr="00702212">
        <w:rPr>
          <w:rFonts w:asciiTheme="minorHAnsi" w:eastAsia="Times New Roman" w:hAnsiTheme="minorHAnsi" w:cstheme="minorHAnsi"/>
          <w:b/>
          <w:color w:val="333333"/>
          <w:sz w:val="20"/>
        </w:rPr>
        <w:t xml:space="preserve"> if fossil fuels stayed at this percentage and deforestation decreased? </w:t>
      </w:r>
    </w:p>
    <w:p w:rsidR="00702212" w:rsidRDefault="00702212" w:rsidP="00685967">
      <w:pPr>
        <w:shd w:val="clear" w:color="auto" w:fill="FFFFFF"/>
        <w:spacing w:before="100" w:beforeAutospacing="1" w:after="100" w:afterAutospacing="1" w:line="276" w:lineRule="atLeast"/>
        <w:rPr>
          <w:rFonts w:asciiTheme="minorHAnsi" w:eastAsia="Times New Roman" w:hAnsiTheme="minorHAnsi" w:cstheme="minorHAnsi"/>
          <w:b/>
          <w:color w:val="333333"/>
          <w:sz w:val="20"/>
        </w:rPr>
      </w:pPr>
      <w:r>
        <w:rPr>
          <w:rFonts w:asciiTheme="minorHAnsi" w:eastAsia="Times New Roman" w:hAnsiTheme="minorHAnsi" w:cstheme="minorHAnsi"/>
          <w:b/>
          <w:color w:val="333333"/>
          <w:sz w:val="20"/>
        </w:rPr>
        <w:tab/>
        <w:t>If</w:t>
      </w:r>
      <w:r w:rsidRPr="00702212">
        <w:rPr>
          <w:rFonts w:asciiTheme="minorHAnsi" w:eastAsia="Times New Roman" w:hAnsiTheme="minorHAnsi" w:cstheme="minorHAnsi"/>
          <w:b/>
          <w:color w:val="333333"/>
          <w:sz w:val="20"/>
        </w:rPr>
        <w:t xml:space="preserve"> deforestation were decreased 50%, how would the carbon levels in the soil </w:t>
      </w:r>
      <w:r w:rsidR="005F01DA">
        <w:rPr>
          <w:rFonts w:asciiTheme="minorHAnsi" w:eastAsia="Times New Roman" w:hAnsiTheme="minorHAnsi" w:cstheme="minorHAnsi"/>
          <w:b/>
          <w:color w:val="333333"/>
          <w:sz w:val="20"/>
        </w:rPr>
        <w:t>increase or decrease?</w:t>
      </w:r>
      <w:r w:rsidRPr="00702212">
        <w:rPr>
          <w:rFonts w:asciiTheme="minorHAnsi" w:eastAsia="Times New Roman" w:hAnsiTheme="minorHAnsi" w:cstheme="minorHAnsi"/>
          <w:b/>
          <w:color w:val="333333"/>
          <w:sz w:val="20"/>
        </w:rPr>
        <w:t> </w:t>
      </w:r>
    </w:p>
    <w:p w:rsidR="00A00A3B" w:rsidRDefault="00A00A3B"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A00A3B" w:rsidRPr="00A00A3B" w:rsidRDefault="00A00A3B"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Pr>
          <w:rFonts w:asciiTheme="minorHAnsi" w:eastAsia="Times New Roman" w:hAnsiTheme="minorHAnsi" w:cstheme="minorHAnsi"/>
          <w:color w:val="333333"/>
          <w:sz w:val="20"/>
        </w:rPr>
        <w:t>D</w:t>
      </w:r>
      <w:r w:rsidRPr="00A00A3B">
        <w:rPr>
          <w:rFonts w:asciiTheme="minorHAnsi" w:eastAsia="Times New Roman" w:hAnsiTheme="minorHAnsi" w:cstheme="minorHAnsi"/>
          <w:color w:val="333333"/>
          <w:sz w:val="20"/>
        </w:rPr>
        <w:t>ecrease deforestation by 1 GT per year</w:t>
      </w:r>
      <w:r>
        <w:rPr>
          <w:rFonts w:asciiTheme="minorHAnsi" w:eastAsia="Times New Roman" w:hAnsiTheme="minorHAnsi" w:cstheme="minorHAnsi"/>
          <w:color w:val="333333"/>
          <w:sz w:val="20"/>
        </w:rPr>
        <w:t xml:space="preserve"> in the simulation parameters</w:t>
      </w:r>
      <w:r w:rsidRPr="00A00A3B">
        <w:rPr>
          <w:rFonts w:asciiTheme="minorHAnsi" w:eastAsia="Times New Roman" w:hAnsiTheme="minorHAnsi" w:cstheme="minorHAnsi"/>
          <w:color w:val="333333"/>
          <w:sz w:val="20"/>
        </w:rPr>
        <w:t xml:space="preserve">. Predict what will happen to the atmospheric carbon levels </w:t>
      </w:r>
      <w:r>
        <w:rPr>
          <w:rFonts w:asciiTheme="minorHAnsi" w:eastAsia="Times New Roman" w:hAnsiTheme="minorHAnsi" w:cstheme="minorHAnsi"/>
          <w:color w:val="333333"/>
          <w:sz w:val="20"/>
        </w:rPr>
        <w:t xml:space="preserve">by 2100 </w:t>
      </w:r>
      <w:r w:rsidRPr="00A00A3B">
        <w:rPr>
          <w:rFonts w:asciiTheme="minorHAnsi" w:eastAsia="Times New Roman" w:hAnsiTheme="minorHAnsi" w:cstheme="minorHAnsi"/>
          <w:color w:val="333333"/>
          <w:sz w:val="20"/>
        </w:rPr>
        <w:t>and record it in your Data Table.</w:t>
      </w:r>
      <w:r>
        <w:rPr>
          <w:rFonts w:asciiTheme="minorHAnsi" w:eastAsia="Times New Roman" w:hAnsiTheme="minorHAnsi" w:cstheme="minorHAnsi"/>
          <w:color w:val="333333"/>
          <w:sz w:val="20"/>
        </w:rPr>
        <w:t xml:space="preserve">  Run the simulation, recording atmospheric and deep ocean carbon levels in 2010, 2060 and 2100.</w:t>
      </w:r>
      <w:r w:rsidR="000D2B71">
        <w:rPr>
          <w:rFonts w:asciiTheme="minorHAnsi" w:eastAsia="Times New Roman" w:hAnsiTheme="minorHAnsi" w:cstheme="minorHAnsi"/>
          <w:color w:val="333333"/>
          <w:sz w:val="20"/>
        </w:rPr>
        <w:t xml:space="preserve">  Complete this lesson by reading </w:t>
      </w:r>
      <w:r w:rsidR="000D2B71" w:rsidRPr="000D2B71">
        <w:rPr>
          <w:rFonts w:asciiTheme="minorHAnsi" w:eastAsia="Times New Roman" w:hAnsiTheme="minorHAnsi" w:cstheme="minorHAnsi"/>
          <w:i/>
          <w:color w:val="333333"/>
          <w:sz w:val="20"/>
        </w:rPr>
        <w:t>For Your Consideration</w:t>
      </w:r>
      <w:r w:rsidR="000D2B71">
        <w:rPr>
          <w:rFonts w:asciiTheme="minorHAnsi" w:eastAsia="Times New Roman" w:hAnsiTheme="minorHAnsi" w:cstheme="minorHAnsi"/>
          <w:color w:val="333333"/>
          <w:sz w:val="20"/>
        </w:rPr>
        <w:t>.</w:t>
      </w:r>
    </w:p>
    <w:tbl>
      <w:tblPr>
        <w:tblW w:w="918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9"/>
        <w:gridCol w:w="1361"/>
        <w:gridCol w:w="1181"/>
        <w:gridCol w:w="2548"/>
        <w:gridCol w:w="2961"/>
      </w:tblGrid>
      <w:tr w:rsidR="00702212" w:rsidRPr="00702212" w:rsidTr="00A00A3B">
        <w:trPr>
          <w:trHeight w:val="494"/>
        </w:trPr>
        <w:tc>
          <w:tcPr>
            <w:tcW w:w="1129" w:type="dxa"/>
          </w:tcPr>
          <w:p w:rsidR="00702212" w:rsidRPr="00702212" w:rsidRDefault="00702212" w:rsidP="00702212">
            <w:pPr>
              <w:pStyle w:val="NoSpacing"/>
              <w:rPr>
                <w:rFonts w:asciiTheme="minorHAnsi" w:hAnsiTheme="minorHAnsi" w:cstheme="minorHAnsi"/>
                <w:b/>
                <w:sz w:val="20"/>
              </w:rPr>
            </w:pPr>
            <w:r w:rsidRPr="00702212">
              <w:rPr>
                <w:rFonts w:asciiTheme="minorHAnsi" w:hAnsiTheme="minorHAnsi" w:cstheme="minorHAnsi"/>
                <w:b/>
                <w:sz w:val="20"/>
              </w:rPr>
              <w:t xml:space="preserve">Lesson 2: </w:t>
            </w:r>
          </w:p>
          <w:p w:rsidR="00702212" w:rsidRPr="00702212" w:rsidRDefault="00702212" w:rsidP="00702212">
            <w:pPr>
              <w:pStyle w:val="NoSpacing"/>
              <w:rPr>
                <w:rFonts w:asciiTheme="minorHAnsi" w:hAnsiTheme="minorHAnsi" w:cstheme="minorHAnsi"/>
                <w:b/>
                <w:i/>
                <w:sz w:val="20"/>
              </w:rPr>
            </w:pPr>
            <w:r w:rsidRPr="00702212">
              <w:rPr>
                <w:rFonts w:asciiTheme="minorHAnsi" w:hAnsiTheme="minorHAnsi" w:cstheme="minorHAnsi"/>
                <w:b/>
                <w:i/>
                <w:sz w:val="20"/>
              </w:rPr>
              <w:t>Curb Emissions</w:t>
            </w:r>
          </w:p>
          <w:p w:rsidR="00702212" w:rsidRPr="00702212" w:rsidRDefault="00702212" w:rsidP="00702212">
            <w:pPr>
              <w:pStyle w:val="NoSpacing"/>
              <w:rPr>
                <w:rFonts w:asciiTheme="minorHAnsi" w:hAnsiTheme="minorHAnsi" w:cstheme="minorHAnsi"/>
                <w:b/>
                <w:sz w:val="20"/>
              </w:rPr>
            </w:pPr>
            <w:r w:rsidRPr="00702212">
              <w:rPr>
                <w:rFonts w:asciiTheme="minorHAnsi" w:hAnsiTheme="minorHAnsi" w:cstheme="minorHAnsi"/>
                <w:b/>
                <w:sz w:val="20"/>
              </w:rPr>
              <w:t>Step 2</w:t>
            </w:r>
          </w:p>
          <w:p w:rsidR="00702212" w:rsidRPr="00702212" w:rsidRDefault="00702212" w:rsidP="00702212">
            <w:pPr>
              <w:pStyle w:val="NoSpacing"/>
              <w:rPr>
                <w:rFonts w:asciiTheme="minorHAnsi" w:hAnsiTheme="minorHAnsi" w:cstheme="minorHAnsi"/>
                <w:sz w:val="20"/>
              </w:rPr>
            </w:pPr>
          </w:p>
        </w:tc>
        <w:tc>
          <w:tcPr>
            <w:tcW w:w="1361" w:type="dxa"/>
          </w:tcPr>
          <w:p w:rsidR="00702212" w:rsidRPr="00702212" w:rsidRDefault="00702212" w:rsidP="00702212">
            <w:pPr>
              <w:pStyle w:val="NoSpacing"/>
              <w:rPr>
                <w:rFonts w:asciiTheme="minorHAnsi" w:hAnsiTheme="minorHAnsi" w:cstheme="minorHAnsi"/>
                <w:sz w:val="20"/>
              </w:rPr>
            </w:pPr>
          </w:p>
        </w:tc>
        <w:tc>
          <w:tcPr>
            <w:tcW w:w="1181" w:type="dxa"/>
          </w:tcPr>
          <w:p w:rsidR="00702212" w:rsidRPr="00702212" w:rsidRDefault="00702212" w:rsidP="00702212">
            <w:pPr>
              <w:pStyle w:val="NoSpacing"/>
              <w:rPr>
                <w:rFonts w:asciiTheme="minorHAnsi" w:hAnsiTheme="minorHAnsi" w:cstheme="minorHAnsi"/>
                <w:sz w:val="20"/>
              </w:rPr>
            </w:pPr>
          </w:p>
        </w:tc>
        <w:tc>
          <w:tcPr>
            <w:tcW w:w="2548" w:type="dxa"/>
            <w:vAlign w:val="center"/>
          </w:tcPr>
          <w:p w:rsidR="00702212" w:rsidRPr="00702212" w:rsidRDefault="00702212" w:rsidP="00702212">
            <w:pPr>
              <w:pStyle w:val="NoSpacing"/>
              <w:rPr>
                <w:rFonts w:asciiTheme="minorHAnsi" w:hAnsiTheme="minorHAnsi" w:cstheme="minorHAnsi"/>
                <w:b/>
                <w:sz w:val="20"/>
              </w:rPr>
            </w:pPr>
            <w:r w:rsidRPr="00702212">
              <w:rPr>
                <w:rFonts w:asciiTheme="minorHAnsi" w:hAnsiTheme="minorHAnsi" w:cstheme="minorHAnsi"/>
                <w:b/>
                <w:sz w:val="20"/>
              </w:rPr>
              <w:t>Gaseous Carbon</w:t>
            </w:r>
          </w:p>
        </w:tc>
        <w:tc>
          <w:tcPr>
            <w:tcW w:w="2961" w:type="dxa"/>
            <w:vAlign w:val="center"/>
          </w:tcPr>
          <w:p w:rsidR="00702212" w:rsidRPr="00702212" w:rsidRDefault="00702212" w:rsidP="00702212">
            <w:pPr>
              <w:pStyle w:val="NoSpacing"/>
              <w:rPr>
                <w:rFonts w:asciiTheme="minorHAnsi" w:hAnsiTheme="minorHAnsi" w:cstheme="minorHAnsi"/>
                <w:sz w:val="20"/>
              </w:rPr>
            </w:pPr>
          </w:p>
        </w:tc>
      </w:tr>
      <w:tr w:rsidR="00702212" w:rsidRPr="00702212" w:rsidTr="00A00A3B">
        <w:tc>
          <w:tcPr>
            <w:tcW w:w="1129" w:type="dxa"/>
          </w:tcPr>
          <w:p w:rsidR="00702212" w:rsidRPr="00702212" w:rsidRDefault="00702212" w:rsidP="00702212">
            <w:pPr>
              <w:pStyle w:val="NoSpacing"/>
              <w:rPr>
                <w:rFonts w:asciiTheme="minorHAnsi" w:hAnsiTheme="minorHAnsi" w:cstheme="minorHAnsi"/>
                <w:sz w:val="20"/>
              </w:rPr>
            </w:pPr>
            <w:r w:rsidRPr="00702212">
              <w:rPr>
                <w:rFonts w:asciiTheme="minorHAnsi" w:hAnsiTheme="minorHAnsi" w:cstheme="minorHAnsi"/>
                <w:sz w:val="20"/>
              </w:rPr>
              <w:t>To Year</w:t>
            </w:r>
          </w:p>
        </w:tc>
        <w:tc>
          <w:tcPr>
            <w:tcW w:w="1361" w:type="dxa"/>
            <w:vAlign w:val="center"/>
          </w:tcPr>
          <w:p w:rsidR="00702212" w:rsidRPr="00702212" w:rsidRDefault="00702212" w:rsidP="00702212">
            <w:pPr>
              <w:pStyle w:val="NoSpacing"/>
              <w:rPr>
                <w:rFonts w:asciiTheme="minorHAnsi" w:hAnsiTheme="minorHAnsi" w:cstheme="minorHAnsi"/>
                <w:b/>
                <w:i/>
                <w:sz w:val="20"/>
              </w:rPr>
            </w:pPr>
            <w:r>
              <w:rPr>
                <w:rFonts w:asciiTheme="minorHAnsi" w:hAnsiTheme="minorHAnsi" w:cstheme="minorHAnsi"/>
                <w:b/>
                <w:i/>
                <w:sz w:val="20"/>
              </w:rPr>
              <w:t>Net Deforestation</w:t>
            </w:r>
            <w:r w:rsidRPr="00702212">
              <w:rPr>
                <w:rFonts w:asciiTheme="minorHAnsi" w:hAnsiTheme="minorHAnsi" w:cstheme="minorHAnsi"/>
                <w:b/>
                <w:i/>
                <w:sz w:val="20"/>
              </w:rPr>
              <w:t xml:space="preserve"> Rate</w:t>
            </w:r>
          </w:p>
        </w:tc>
        <w:tc>
          <w:tcPr>
            <w:tcW w:w="1181" w:type="dxa"/>
            <w:vAlign w:val="center"/>
          </w:tcPr>
          <w:p w:rsidR="00702212" w:rsidRPr="00702212" w:rsidRDefault="00702212" w:rsidP="00702212">
            <w:pPr>
              <w:pStyle w:val="NoSpacing"/>
              <w:rPr>
                <w:rFonts w:asciiTheme="minorHAnsi" w:hAnsiTheme="minorHAnsi" w:cstheme="minorHAnsi"/>
                <w:b/>
                <w:i/>
                <w:sz w:val="20"/>
              </w:rPr>
            </w:pPr>
            <w:r w:rsidRPr="00702212">
              <w:rPr>
                <w:rFonts w:asciiTheme="minorHAnsi" w:hAnsiTheme="minorHAnsi" w:cstheme="minorHAnsi"/>
                <w:b/>
                <w:i/>
                <w:sz w:val="20"/>
              </w:rPr>
              <w:t>Fossil Fuel % Increase</w:t>
            </w:r>
          </w:p>
        </w:tc>
        <w:tc>
          <w:tcPr>
            <w:tcW w:w="2548" w:type="dxa"/>
            <w:vAlign w:val="center"/>
          </w:tcPr>
          <w:p w:rsidR="00702212" w:rsidRPr="00702212" w:rsidRDefault="00702212" w:rsidP="00702212">
            <w:pPr>
              <w:pStyle w:val="NoSpacing"/>
              <w:rPr>
                <w:rFonts w:asciiTheme="minorHAnsi" w:hAnsiTheme="minorHAnsi" w:cstheme="minorHAnsi"/>
                <w:b/>
                <w:i/>
                <w:sz w:val="20"/>
              </w:rPr>
            </w:pPr>
            <w:r w:rsidRPr="00702212">
              <w:rPr>
                <w:rFonts w:asciiTheme="minorHAnsi" w:hAnsiTheme="minorHAnsi" w:cstheme="minorHAnsi"/>
                <w:b/>
                <w:i/>
                <w:sz w:val="20"/>
              </w:rPr>
              <w:t>Atmosphere</w:t>
            </w:r>
          </w:p>
        </w:tc>
        <w:tc>
          <w:tcPr>
            <w:tcW w:w="2961" w:type="dxa"/>
            <w:shd w:val="clear" w:color="auto" w:fill="auto"/>
            <w:vAlign w:val="center"/>
          </w:tcPr>
          <w:p w:rsidR="00702212" w:rsidRPr="00702212" w:rsidRDefault="00702212" w:rsidP="00702212">
            <w:pPr>
              <w:pStyle w:val="NoSpacing"/>
              <w:rPr>
                <w:rFonts w:asciiTheme="minorHAnsi" w:hAnsiTheme="minorHAnsi" w:cstheme="minorHAnsi"/>
                <w:b/>
                <w:i/>
                <w:sz w:val="20"/>
              </w:rPr>
            </w:pPr>
            <w:r w:rsidRPr="00702212">
              <w:rPr>
                <w:rFonts w:asciiTheme="minorHAnsi" w:hAnsiTheme="minorHAnsi" w:cstheme="minorHAnsi"/>
                <w:b/>
                <w:i/>
                <w:sz w:val="20"/>
              </w:rPr>
              <w:t>Deep Ocean</w:t>
            </w:r>
          </w:p>
        </w:tc>
      </w:tr>
      <w:tr w:rsidR="00A00A3B" w:rsidRPr="00702212" w:rsidTr="00A00A3B">
        <w:trPr>
          <w:trHeight w:val="230"/>
        </w:trPr>
        <w:tc>
          <w:tcPr>
            <w:tcW w:w="1129" w:type="dxa"/>
          </w:tcPr>
          <w:p w:rsidR="00A00A3B" w:rsidRPr="00A00A3B" w:rsidRDefault="00A00A3B" w:rsidP="00702212">
            <w:pPr>
              <w:pStyle w:val="NoSpacing"/>
              <w:rPr>
                <w:rFonts w:asciiTheme="minorHAnsi" w:hAnsiTheme="minorHAnsi" w:cstheme="minorHAnsi"/>
                <w:b/>
                <w:sz w:val="20"/>
              </w:rPr>
            </w:pPr>
            <w:r w:rsidRPr="00A00A3B">
              <w:rPr>
                <w:rFonts w:asciiTheme="minorHAnsi" w:hAnsiTheme="minorHAnsi" w:cstheme="minorHAnsi"/>
                <w:b/>
                <w:sz w:val="20"/>
              </w:rPr>
              <w:t>Prediction</w:t>
            </w:r>
          </w:p>
        </w:tc>
        <w:tc>
          <w:tcPr>
            <w:tcW w:w="1361" w:type="dxa"/>
          </w:tcPr>
          <w:p w:rsidR="00A00A3B" w:rsidRPr="00702212" w:rsidRDefault="00A00A3B" w:rsidP="00702212">
            <w:pPr>
              <w:pStyle w:val="NoSpacing"/>
              <w:rPr>
                <w:rFonts w:asciiTheme="minorHAnsi" w:hAnsiTheme="minorHAnsi" w:cstheme="minorHAnsi"/>
                <w:sz w:val="20"/>
              </w:rPr>
            </w:pPr>
          </w:p>
        </w:tc>
        <w:tc>
          <w:tcPr>
            <w:tcW w:w="1181" w:type="dxa"/>
          </w:tcPr>
          <w:p w:rsidR="00A00A3B" w:rsidRPr="00702212" w:rsidRDefault="00A00A3B" w:rsidP="00702212">
            <w:pPr>
              <w:pStyle w:val="NoSpacing"/>
              <w:rPr>
                <w:rFonts w:asciiTheme="minorHAnsi" w:hAnsiTheme="minorHAnsi" w:cstheme="minorHAnsi"/>
                <w:sz w:val="20"/>
              </w:rPr>
            </w:pPr>
          </w:p>
        </w:tc>
        <w:tc>
          <w:tcPr>
            <w:tcW w:w="2548" w:type="dxa"/>
          </w:tcPr>
          <w:p w:rsidR="00A00A3B" w:rsidRPr="00702212" w:rsidRDefault="00A00A3B" w:rsidP="00702212">
            <w:pPr>
              <w:pStyle w:val="NoSpacing"/>
              <w:rPr>
                <w:rFonts w:asciiTheme="minorHAnsi" w:hAnsiTheme="minorHAnsi" w:cstheme="minorHAnsi"/>
                <w:sz w:val="20"/>
              </w:rPr>
            </w:pPr>
          </w:p>
        </w:tc>
        <w:tc>
          <w:tcPr>
            <w:tcW w:w="2961" w:type="dxa"/>
            <w:shd w:val="clear" w:color="auto" w:fill="auto"/>
          </w:tcPr>
          <w:p w:rsidR="00A00A3B" w:rsidRPr="00702212" w:rsidRDefault="00A00A3B" w:rsidP="00702212">
            <w:pPr>
              <w:pStyle w:val="NoSpacing"/>
              <w:rPr>
                <w:rFonts w:asciiTheme="minorHAnsi" w:hAnsiTheme="minorHAnsi" w:cstheme="minorHAnsi"/>
                <w:sz w:val="20"/>
              </w:rPr>
            </w:pPr>
          </w:p>
        </w:tc>
      </w:tr>
      <w:tr w:rsidR="00702212" w:rsidRPr="00702212" w:rsidTr="00A00A3B">
        <w:trPr>
          <w:trHeight w:val="230"/>
        </w:trPr>
        <w:tc>
          <w:tcPr>
            <w:tcW w:w="1129" w:type="dxa"/>
          </w:tcPr>
          <w:p w:rsidR="00702212" w:rsidRPr="00702212" w:rsidRDefault="00702212" w:rsidP="00702212">
            <w:pPr>
              <w:pStyle w:val="NoSpacing"/>
              <w:rPr>
                <w:rFonts w:asciiTheme="minorHAnsi" w:hAnsiTheme="minorHAnsi" w:cstheme="minorHAnsi"/>
                <w:sz w:val="20"/>
              </w:rPr>
            </w:pPr>
            <w:r w:rsidRPr="00702212">
              <w:rPr>
                <w:rFonts w:asciiTheme="minorHAnsi" w:hAnsiTheme="minorHAnsi" w:cstheme="minorHAnsi"/>
                <w:sz w:val="20"/>
              </w:rPr>
              <w:t>2010</w:t>
            </w:r>
          </w:p>
        </w:tc>
        <w:tc>
          <w:tcPr>
            <w:tcW w:w="1361" w:type="dxa"/>
          </w:tcPr>
          <w:p w:rsidR="00702212" w:rsidRPr="00702212" w:rsidRDefault="00702212" w:rsidP="00702212">
            <w:pPr>
              <w:pStyle w:val="NoSpacing"/>
              <w:rPr>
                <w:rFonts w:asciiTheme="minorHAnsi" w:hAnsiTheme="minorHAnsi" w:cstheme="minorHAnsi"/>
                <w:sz w:val="20"/>
              </w:rPr>
            </w:pPr>
          </w:p>
        </w:tc>
        <w:tc>
          <w:tcPr>
            <w:tcW w:w="1181" w:type="dxa"/>
          </w:tcPr>
          <w:p w:rsidR="00702212" w:rsidRPr="00702212" w:rsidRDefault="00702212" w:rsidP="00702212">
            <w:pPr>
              <w:pStyle w:val="NoSpacing"/>
              <w:rPr>
                <w:rFonts w:asciiTheme="minorHAnsi" w:hAnsiTheme="minorHAnsi" w:cstheme="minorHAnsi"/>
                <w:sz w:val="20"/>
              </w:rPr>
            </w:pPr>
          </w:p>
        </w:tc>
        <w:tc>
          <w:tcPr>
            <w:tcW w:w="2548" w:type="dxa"/>
          </w:tcPr>
          <w:p w:rsidR="00702212" w:rsidRPr="00702212" w:rsidRDefault="00702212" w:rsidP="00702212">
            <w:pPr>
              <w:pStyle w:val="NoSpacing"/>
              <w:rPr>
                <w:rFonts w:asciiTheme="minorHAnsi" w:hAnsiTheme="minorHAnsi" w:cstheme="minorHAnsi"/>
                <w:sz w:val="20"/>
              </w:rPr>
            </w:pPr>
          </w:p>
        </w:tc>
        <w:tc>
          <w:tcPr>
            <w:tcW w:w="2961" w:type="dxa"/>
            <w:shd w:val="clear" w:color="auto" w:fill="auto"/>
          </w:tcPr>
          <w:p w:rsidR="00702212" w:rsidRPr="00702212" w:rsidRDefault="00702212" w:rsidP="00702212">
            <w:pPr>
              <w:pStyle w:val="NoSpacing"/>
              <w:rPr>
                <w:rFonts w:asciiTheme="minorHAnsi" w:hAnsiTheme="minorHAnsi" w:cstheme="minorHAnsi"/>
                <w:sz w:val="20"/>
              </w:rPr>
            </w:pPr>
          </w:p>
        </w:tc>
      </w:tr>
      <w:tr w:rsidR="00702212" w:rsidRPr="00702212" w:rsidTr="00A00A3B">
        <w:trPr>
          <w:trHeight w:val="230"/>
        </w:trPr>
        <w:tc>
          <w:tcPr>
            <w:tcW w:w="1129" w:type="dxa"/>
          </w:tcPr>
          <w:p w:rsidR="00702212" w:rsidRPr="00702212" w:rsidRDefault="00702212" w:rsidP="00702212">
            <w:pPr>
              <w:pStyle w:val="NoSpacing"/>
              <w:rPr>
                <w:rFonts w:asciiTheme="minorHAnsi" w:hAnsiTheme="minorHAnsi" w:cstheme="minorHAnsi"/>
                <w:sz w:val="20"/>
              </w:rPr>
            </w:pPr>
            <w:r w:rsidRPr="00702212">
              <w:rPr>
                <w:rFonts w:asciiTheme="minorHAnsi" w:hAnsiTheme="minorHAnsi" w:cstheme="minorHAnsi"/>
                <w:sz w:val="20"/>
              </w:rPr>
              <w:t>2060</w:t>
            </w:r>
          </w:p>
        </w:tc>
        <w:tc>
          <w:tcPr>
            <w:tcW w:w="1361" w:type="dxa"/>
          </w:tcPr>
          <w:p w:rsidR="00702212" w:rsidRPr="00702212" w:rsidRDefault="00702212" w:rsidP="00702212">
            <w:pPr>
              <w:pStyle w:val="NoSpacing"/>
              <w:rPr>
                <w:rFonts w:asciiTheme="minorHAnsi" w:hAnsiTheme="minorHAnsi" w:cstheme="minorHAnsi"/>
                <w:sz w:val="20"/>
              </w:rPr>
            </w:pPr>
          </w:p>
        </w:tc>
        <w:tc>
          <w:tcPr>
            <w:tcW w:w="1181" w:type="dxa"/>
          </w:tcPr>
          <w:p w:rsidR="00702212" w:rsidRPr="00702212" w:rsidRDefault="00702212" w:rsidP="00702212">
            <w:pPr>
              <w:pStyle w:val="NoSpacing"/>
              <w:rPr>
                <w:rFonts w:asciiTheme="minorHAnsi" w:hAnsiTheme="minorHAnsi" w:cstheme="minorHAnsi"/>
                <w:sz w:val="20"/>
              </w:rPr>
            </w:pPr>
          </w:p>
        </w:tc>
        <w:tc>
          <w:tcPr>
            <w:tcW w:w="2548" w:type="dxa"/>
          </w:tcPr>
          <w:p w:rsidR="00702212" w:rsidRPr="00702212" w:rsidRDefault="00702212" w:rsidP="00702212">
            <w:pPr>
              <w:pStyle w:val="NoSpacing"/>
              <w:rPr>
                <w:rFonts w:asciiTheme="minorHAnsi" w:hAnsiTheme="minorHAnsi" w:cstheme="minorHAnsi"/>
                <w:sz w:val="20"/>
              </w:rPr>
            </w:pPr>
          </w:p>
        </w:tc>
        <w:tc>
          <w:tcPr>
            <w:tcW w:w="2961" w:type="dxa"/>
            <w:shd w:val="clear" w:color="auto" w:fill="auto"/>
          </w:tcPr>
          <w:p w:rsidR="00702212" w:rsidRPr="00702212" w:rsidRDefault="00702212" w:rsidP="00702212">
            <w:pPr>
              <w:pStyle w:val="NoSpacing"/>
              <w:rPr>
                <w:rFonts w:asciiTheme="minorHAnsi" w:hAnsiTheme="minorHAnsi" w:cstheme="minorHAnsi"/>
                <w:sz w:val="20"/>
              </w:rPr>
            </w:pPr>
          </w:p>
        </w:tc>
      </w:tr>
      <w:tr w:rsidR="00702212" w:rsidRPr="00702212" w:rsidTr="00A00A3B">
        <w:trPr>
          <w:trHeight w:val="230"/>
        </w:trPr>
        <w:tc>
          <w:tcPr>
            <w:tcW w:w="1129" w:type="dxa"/>
          </w:tcPr>
          <w:p w:rsidR="00702212" w:rsidRPr="00702212" w:rsidRDefault="00702212" w:rsidP="00702212">
            <w:pPr>
              <w:pStyle w:val="NoSpacing"/>
              <w:rPr>
                <w:rFonts w:asciiTheme="minorHAnsi" w:hAnsiTheme="minorHAnsi" w:cstheme="minorHAnsi"/>
                <w:sz w:val="20"/>
              </w:rPr>
            </w:pPr>
            <w:r w:rsidRPr="00702212">
              <w:rPr>
                <w:rFonts w:asciiTheme="minorHAnsi" w:hAnsiTheme="minorHAnsi" w:cstheme="minorHAnsi"/>
                <w:sz w:val="20"/>
              </w:rPr>
              <w:t>2100</w:t>
            </w:r>
          </w:p>
        </w:tc>
        <w:tc>
          <w:tcPr>
            <w:tcW w:w="1361" w:type="dxa"/>
          </w:tcPr>
          <w:p w:rsidR="00702212" w:rsidRPr="00702212" w:rsidRDefault="00702212" w:rsidP="00702212">
            <w:pPr>
              <w:pStyle w:val="NoSpacing"/>
              <w:rPr>
                <w:rFonts w:asciiTheme="minorHAnsi" w:hAnsiTheme="minorHAnsi" w:cstheme="minorHAnsi"/>
                <w:sz w:val="20"/>
              </w:rPr>
            </w:pPr>
          </w:p>
        </w:tc>
        <w:tc>
          <w:tcPr>
            <w:tcW w:w="1181" w:type="dxa"/>
          </w:tcPr>
          <w:p w:rsidR="00702212" w:rsidRPr="00702212" w:rsidRDefault="00702212" w:rsidP="00702212">
            <w:pPr>
              <w:pStyle w:val="NoSpacing"/>
              <w:rPr>
                <w:rFonts w:asciiTheme="minorHAnsi" w:hAnsiTheme="minorHAnsi" w:cstheme="minorHAnsi"/>
                <w:sz w:val="20"/>
              </w:rPr>
            </w:pPr>
          </w:p>
        </w:tc>
        <w:tc>
          <w:tcPr>
            <w:tcW w:w="2548" w:type="dxa"/>
          </w:tcPr>
          <w:p w:rsidR="00702212" w:rsidRPr="00702212" w:rsidRDefault="00702212" w:rsidP="00702212">
            <w:pPr>
              <w:pStyle w:val="NoSpacing"/>
              <w:rPr>
                <w:rFonts w:asciiTheme="minorHAnsi" w:hAnsiTheme="minorHAnsi" w:cstheme="minorHAnsi"/>
                <w:sz w:val="20"/>
              </w:rPr>
            </w:pPr>
          </w:p>
        </w:tc>
        <w:tc>
          <w:tcPr>
            <w:tcW w:w="2961" w:type="dxa"/>
            <w:shd w:val="clear" w:color="auto" w:fill="auto"/>
          </w:tcPr>
          <w:p w:rsidR="00702212" w:rsidRPr="00702212" w:rsidRDefault="00702212" w:rsidP="00702212">
            <w:pPr>
              <w:pStyle w:val="NoSpacing"/>
              <w:rPr>
                <w:rFonts w:asciiTheme="minorHAnsi" w:hAnsiTheme="minorHAnsi" w:cstheme="minorHAnsi"/>
                <w:sz w:val="20"/>
              </w:rPr>
            </w:pPr>
          </w:p>
        </w:tc>
      </w:tr>
    </w:tbl>
    <w:p w:rsidR="002B605B" w:rsidRPr="004F7286" w:rsidRDefault="005F01DA" w:rsidP="00685967">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4F7286">
        <w:rPr>
          <w:rFonts w:asciiTheme="minorHAnsi" w:eastAsia="Times New Roman" w:hAnsiTheme="minorHAnsi" w:cstheme="minorHAnsi"/>
          <w:b/>
          <w:color w:val="333333"/>
          <w:sz w:val="20"/>
        </w:rPr>
        <w:t xml:space="preserve">Step 2 Analysis Questions: </w:t>
      </w:r>
      <w:r w:rsidRPr="004F7286">
        <w:rPr>
          <w:rFonts w:asciiTheme="minorHAnsi" w:eastAsia="Times New Roman" w:hAnsiTheme="minorHAnsi" w:cstheme="minorHAnsi"/>
          <w:i/>
          <w:color w:val="333333"/>
          <w:sz w:val="20"/>
        </w:rPr>
        <w:t>answer the following using complete sentences.</w:t>
      </w:r>
    </w:p>
    <w:p w:rsidR="005F01DA" w:rsidRPr="004F7286" w:rsidRDefault="00EF334A" w:rsidP="005F01DA">
      <w:pPr>
        <w:numPr>
          <w:ilvl w:val="0"/>
          <w:numId w:val="16"/>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4F7286">
        <w:rPr>
          <w:rFonts w:asciiTheme="minorHAnsi" w:eastAsia="Times New Roman" w:hAnsiTheme="minorHAnsi" w:cstheme="minorHAnsi"/>
          <w:color w:val="333333"/>
          <w:sz w:val="20"/>
        </w:rPr>
        <w:t>By what metabolic process do plants sequester atmospheric CO</w:t>
      </w:r>
      <w:r w:rsidRPr="004F7286">
        <w:rPr>
          <w:rFonts w:asciiTheme="minorHAnsi" w:eastAsia="Times New Roman" w:hAnsiTheme="minorHAnsi" w:cstheme="minorHAnsi"/>
          <w:color w:val="333333"/>
          <w:sz w:val="20"/>
          <w:vertAlign w:val="subscript"/>
        </w:rPr>
        <w:t>2</w:t>
      </w:r>
      <w:r w:rsidRPr="004F7286">
        <w:rPr>
          <w:rFonts w:asciiTheme="minorHAnsi" w:eastAsia="Times New Roman" w:hAnsiTheme="minorHAnsi" w:cstheme="minorHAnsi"/>
          <w:color w:val="333333"/>
          <w:sz w:val="20"/>
        </w:rPr>
        <w:t xml:space="preserve">? If fossil fuel use rates </w:t>
      </w:r>
      <w:r w:rsidR="00E91953" w:rsidRPr="004F7286">
        <w:rPr>
          <w:rFonts w:asciiTheme="minorHAnsi" w:eastAsia="Times New Roman" w:hAnsiTheme="minorHAnsi" w:cstheme="minorHAnsi"/>
          <w:color w:val="333333"/>
          <w:sz w:val="20"/>
        </w:rPr>
        <w:t xml:space="preserve">were to </w:t>
      </w:r>
      <w:r w:rsidRPr="004F7286">
        <w:rPr>
          <w:rFonts w:asciiTheme="minorHAnsi" w:eastAsia="Times New Roman" w:hAnsiTheme="minorHAnsi" w:cstheme="minorHAnsi"/>
          <w:color w:val="333333"/>
          <w:sz w:val="20"/>
        </w:rPr>
        <w:t xml:space="preserve">remain the same but deforestation </w:t>
      </w:r>
      <w:r w:rsidR="00E91953" w:rsidRPr="004F7286">
        <w:rPr>
          <w:rFonts w:asciiTheme="minorHAnsi" w:eastAsia="Times New Roman" w:hAnsiTheme="minorHAnsi" w:cstheme="minorHAnsi"/>
          <w:color w:val="333333"/>
          <w:sz w:val="20"/>
        </w:rPr>
        <w:t>increased, what will be the trend in the amount of atmospheric carbon dioxide over the next 100 years?</w:t>
      </w:r>
    </w:p>
    <w:p w:rsidR="005F01DA" w:rsidRPr="004F7286" w:rsidRDefault="005F01DA" w:rsidP="005F01DA">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rsidR="00EF334A" w:rsidRDefault="00EF334A" w:rsidP="005F01DA">
      <w:pPr>
        <w:shd w:val="clear" w:color="auto" w:fill="FFFFFF"/>
        <w:spacing w:before="100" w:beforeAutospacing="1" w:after="100" w:afterAutospacing="1" w:line="276" w:lineRule="atLeast"/>
        <w:rPr>
          <w:rFonts w:ascii="Trebuchet MS" w:eastAsia="Times New Roman" w:hAnsi="Trebuchet MS"/>
          <w:color w:val="333333"/>
          <w:sz w:val="18"/>
          <w:szCs w:val="18"/>
        </w:rPr>
      </w:pPr>
    </w:p>
    <w:p w:rsidR="00EF334A" w:rsidRDefault="00EF334A" w:rsidP="005F01DA">
      <w:pPr>
        <w:shd w:val="clear" w:color="auto" w:fill="FFFFFF"/>
        <w:spacing w:before="100" w:beforeAutospacing="1" w:after="100" w:afterAutospacing="1" w:line="276" w:lineRule="atLeast"/>
        <w:rPr>
          <w:rFonts w:ascii="Trebuchet MS" w:eastAsia="Times New Roman" w:hAnsi="Trebuchet MS"/>
          <w:color w:val="333333"/>
          <w:sz w:val="18"/>
          <w:szCs w:val="18"/>
        </w:rPr>
      </w:pPr>
    </w:p>
    <w:p w:rsidR="005F01DA" w:rsidRDefault="005F01DA" w:rsidP="005F01DA">
      <w:pPr>
        <w:shd w:val="clear" w:color="auto" w:fill="FFFFFF"/>
        <w:spacing w:before="100" w:beforeAutospacing="1" w:after="100" w:afterAutospacing="1" w:line="276" w:lineRule="atLeast"/>
        <w:rPr>
          <w:rFonts w:ascii="Trebuchet MS" w:eastAsia="Times New Roman" w:hAnsi="Trebuchet MS"/>
          <w:color w:val="333333"/>
          <w:sz w:val="18"/>
          <w:szCs w:val="18"/>
        </w:rPr>
      </w:pPr>
    </w:p>
    <w:p w:rsidR="005F01DA" w:rsidRPr="005F01DA" w:rsidRDefault="005F01DA" w:rsidP="005F01DA">
      <w:pPr>
        <w:numPr>
          <w:ilvl w:val="0"/>
          <w:numId w:val="16"/>
        </w:numPr>
        <w:shd w:val="clear" w:color="auto" w:fill="FFFFFF"/>
        <w:spacing w:before="100" w:beforeAutospacing="1" w:after="100" w:afterAutospacing="1" w:line="276" w:lineRule="atLeast"/>
        <w:rPr>
          <w:rFonts w:ascii="Trebuchet MS" w:eastAsia="Times New Roman" w:hAnsi="Trebuchet MS"/>
          <w:color w:val="333333"/>
          <w:sz w:val="18"/>
          <w:szCs w:val="18"/>
        </w:rPr>
      </w:pPr>
      <w:r w:rsidRPr="005F01DA">
        <w:rPr>
          <w:rFonts w:ascii="Trebuchet MS" w:eastAsia="Times New Roman" w:hAnsi="Trebuchet MS"/>
          <w:color w:val="333333"/>
          <w:sz w:val="18"/>
          <w:szCs w:val="18"/>
        </w:rPr>
        <w:t xml:space="preserve">What effect does a high carbon level have on the deep ocean? Why might it be important to keep </w:t>
      </w:r>
      <w:r w:rsidR="000D2B71">
        <w:rPr>
          <w:rFonts w:ascii="Trebuchet MS" w:eastAsia="Times New Roman" w:hAnsi="Trebuchet MS"/>
          <w:color w:val="333333"/>
          <w:sz w:val="18"/>
          <w:szCs w:val="18"/>
        </w:rPr>
        <w:t xml:space="preserve">track of </w:t>
      </w:r>
      <w:r w:rsidRPr="005F01DA">
        <w:rPr>
          <w:rFonts w:ascii="Trebuchet MS" w:eastAsia="Times New Roman" w:hAnsi="Trebuchet MS"/>
          <w:color w:val="333333"/>
          <w:sz w:val="18"/>
          <w:szCs w:val="18"/>
        </w:rPr>
        <w:t>deep ocean carbon levels? What could that one number tell you about the cycle as a whole?</w:t>
      </w:r>
    </w:p>
    <w:p w:rsidR="00A00A3B" w:rsidRDefault="00A00A3B" w:rsidP="008460A8">
      <w:pPr>
        <w:shd w:val="clear" w:color="auto" w:fill="FFFFFF"/>
        <w:spacing w:before="100" w:beforeAutospacing="1" w:after="100" w:afterAutospacing="1" w:line="276" w:lineRule="atLeast"/>
        <w:rPr>
          <w:rFonts w:ascii="Trebuchet MS" w:eastAsia="Times New Roman" w:hAnsi="Trebuchet MS"/>
          <w:color w:val="333333"/>
          <w:sz w:val="18"/>
          <w:szCs w:val="18"/>
        </w:rPr>
      </w:pPr>
    </w:p>
    <w:p w:rsidR="005F01DA" w:rsidRDefault="005F01DA" w:rsidP="008460A8">
      <w:pPr>
        <w:shd w:val="clear" w:color="auto" w:fill="FFFFFF"/>
        <w:spacing w:before="100" w:beforeAutospacing="1" w:after="100" w:afterAutospacing="1" w:line="276" w:lineRule="atLeast"/>
        <w:rPr>
          <w:rFonts w:ascii="Trebuchet MS" w:eastAsia="Times New Roman" w:hAnsi="Trebuchet MS"/>
          <w:color w:val="333333"/>
          <w:sz w:val="18"/>
          <w:szCs w:val="18"/>
        </w:rPr>
      </w:pPr>
    </w:p>
    <w:p w:rsidR="005F01DA" w:rsidRDefault="005F01DA" w:rsidP="008460A8">
      <w:pPr>
        <w:shd w:val="clear" w:color="auto" w:fill="FFFFFF"/>
        <w:spacing w:before="100" w:beforeAutospacing="1" w:after="100" w:afterAutospacing="1" w:line="276" w:lineRule="atLeast"/>
        <w:rPr>
          <w:rFonts w:ascii="Trebuchet MS" w:eastAsia="Times New Roman" w:hAnsi="Trebuchet MS"/>
          <w:color w:val="333333"/>
          <w:sz w:val="18"/>
          <w:szCs w:val="18"/>
        </w:rPr>
      </w:pPr>
    </w:p>
    <w:p w:rsidR="005F01DA" w:rsidRDefault="00E91953" w:rsidP="003F197F">
      <w:pPr>
        <w:tabs>
          <w:tab w:val="left" w:pos="360"/>
        </w:tabs>
        <w:jc w:val="center"/>
        <w:rPr>
          <w:rFonts w:asciiTheme="minorHAnsi" w:hAnsiTheme="minorHAnsi" w:cstheme="minorHAnsi"/>
          <w:b/>
          <w:szCs w:val="24"/>
        </w:rPr>
      </w:pPr>
      <w:r>
        <w:rPr>
          <w:rFonts w:asciiTheme="minorHAnsi" w:hAnsiTheme="minorHAnsi" w:cstheme="minorHAnsi"/>
          <w:b/>
          <w:szCs w:val="24"/>
        </w:rPr>
        <w:lastRenderedPageBreak/>
        <w:t>L</w:t>
      </w:r>
      <w:r w:rsidR="005F01DA">
        <w:rPr>
          <w:rFonts w:asciiTheme="minorHAnsi" w:hAnsiTheme="minorHAnsi" w:cstheme="minorHAnsi"/>
          <w:b/>
          <w:szCs w:val="24"/>
        </w:rPr>
        <w:t>esson 3:  Feedback Effects</w:t>
      </w:r>
    </w:p>
    <w:p w:rsidR="005F01DA" w:rsidRDefault="005F01DA" w:rsidP="003F197F">
      <w:pPr>
        <w:tabs>
          <w:tab w:val="left" w:pos="360"/>
        </w:tabs>
        <w:jc w:val="center"/>
        <w:rPr>
          <w:rFonts w:asciiTheme="minorHAnsi" w:hAnsiTheme="minorHAnsi" w:cstheme="minorHAnsi"/>
          <w:b/>
          <w:szCs w:val="24"/>
        </w:rPr>
      </w:pPr>
    </w:p>
    <w:p w:rsidR="005F01DA" w:rsidRDefault="004C2EEF" w:rsidP="000D2B71">
      <w:pPr>
        <w:tabs>
          <w:tab w:val="left" w:pos="360"/>
        </w:tabs>
        <w:rPr>
          <w:rFonts w:asciiTheme="minorHAnsi" w:hAnsiTheme="minorHAnsi" w:cstheme="minorHAnsi"/>
          <w:b/>
          <w:sz w:val="20"/>
        </w:rPr>
      </w:pPr>
      <w:r>
        <w:rPr>
          <w:rFonts w:asciiTheme="minorHAnsi" w:hAnsiTheme="minorHAnsi" w:cstheme="minorHAnsi"/>
          <w:sz w:val="20"/>
        </w:rPr>
        <w:t xml:space="preserve">Read the lab </w:t>
      </w:r>
      <w:r w:rsidRPr="004C2EEF">
        <w:rPr>
          <w:rFonts w:asciiTheme="minorHAnsi" w:hAnsiTheme="minorHAnsi" w:cstheme="minorHAnsi"/>
          <w:b/>
          <w:sz w:val="20"/>
        </w:rPr>
        <w:t>Feedback Effects: Step 1</w:t>
      </w:r>
      <w:r>
        <w:rPr>
          <w:rFonts w:asciiTheme="minorHAnsi" w:hAnsiTheme="minorHAnsi" w:cstheme="minorHAnsi"/>
          <w:b/>
          <w:sz w:val="20"/>
        </w:rPr>
        <w:t xml:space="preserve">.  </w:t>
      </w:r>
      <w:r>
        <w:rPr>
          <w:rFonts w:asciiTheme="minorHAnsi" w:hAnsiTheme="minorHAnsi" w:cstheme="minorHAnsi"/>
          <w:sz w:val="20"/>
        </w:rPr>
        <w:t>Set the Lesson drop-down menu to “Feedback Effects</w:t>
      </w:r>
      <w:r w:rsidR="00EF334A">
        <w:rPr>
          <w:rFonts w:asciiTheme="minorHAnsi" w:hAnsiTheme="minorHAnsi" w:cstheme="minorHAnsi"/>
          <w:sz w:val="20"/>
        </w:rPr>
        <w:t>.</w:t>
      </w:r>
      <w:r>
        <w:rPr>
          <w:rFonts w:asciiTheme="minorHAnsi" w:hAnsiTheme="minorHAnsi" w:cstheme="minorHAnsi"/>
          <w:sz w:val="20"/>
        </w:rPr>
        <w:t>”</w:t>
      </w:r>
      <w:r w:rsidR="00343514">
        <w:rPr>
          <w:rFonts w:asciiTheme="minorHAnsi" w:hAnsiTheme="minorHAnsi" w:cstheme="minorHAnsi"/>
          <w:sz w:val="20"/>
        </w:rPr>
        <w:t xml:space="preserve">  </w:t>
      </w:r>
      <w:r w:rsidR="00EF334A">
        <w:rPr>
          <w:rFonts w:asciiTheme="minorHAnsi" w:hAnsiTheme="minorHAnsi" w:cstheme="minorHAnsi"/>
          <w:sz w:val="20"/>
        </w:rPr>
        <w:t>Change</w:t>
      </w:r>
      <w:r w:rsidR="00343514">
        <w:rPr>
          <w:rFonts w:asciiTheme="minorHAnsi" w:hAnsiTheme="minorHAnsi" w:cstheme="minorHAnsi"/>
          <w:sz w:val="20"/>
        </w:rPr>
        <w:t xml:space="preserve"> the deforestation rate to </w:t>
      </w:r>
      <w:r w:rsidR="00343514" w:rsidRPr="00EF334A">
        <w:rPr>
          <w:rFonts w:asciiTheme="minorHAnsi" w:hAnsiTheme="minorHAnsi" w:cstheme="minorHAnsi"/>
          <w:b/>
          <w:sz w:val="20"/>
        </w:rPr>
        <w:t xml:space="preserve">1.6 GT </w:t>
      </w:r>
      <w:r w:rsidR="00343514">
        <w:rPr>
          <w:rFonts w:asciiTheme="minorHAnsi" w:hAnsiTheme="minorHAnsi" w:cstheme="minorHAnsi"/>
          <w:sz w:val="20"/>
        </w:rPr>
        <w:t>per year.  Run the simulation and record the soil and terrestrial plant carbon levels for the years given in the table below</w:t>
      </w:r>
      <w:r w:rsidR="00EF334A">
        <w:rPr>
          <w:rFonts w:asciiTheme="minorHAnsi" w:hAnsiTheme="minorHAnsi" w:cstheme="minorHAnsi"/>
          <w:sz w:val="20"/>
        </w:rPr>
        <w:t>.</w:t>
      </w:r>
    </w:p>
    <w:p w:rsidR="004C2EEF" w:rsidRPr="004C2EEF" w:rsidRDefault="004C2EEF" w:rsidP="000D2B71">
      <w:pPr>
        <w:tabs>
          <w:tab w:val="left" w:pos="360"/>
        </w:tabs>
        <w:rPr>
          <w:rFonts w:asciiTheme="minorHAnsi" w:hAnsiTheme="minorHAnsi" w:cstheme="minorHAnsi"/>
          <w:sz w:val="20"/>
        </w:rPr>
      </w:pPr>
    </w:p>
    <w:tbl>
      <w:tblPr>
        <w:tblW w:w="918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1710"/>
        <w:gridCol w:w="3060"/>
        <w:gridCol w:w="3060"/>
      </w:tblGrid>
      <w:tr w:rsidR="000D2B71" w:rsidRPr="000D2B71" w:rsidTr="004C2EEF">
        <w:trPr>
          <w:trHeight w:val="521"/>
        </w:trPr>
        <w:tc>
          <w:tcPr>
            <w:tcW w:w="1350" w:type="dxa"/>
          </w:tcPr>
          <w:p w:rsidR="000D2B71" w:rsidRPr="004C2EEF" w:rsidRDefault="000D2B71" w:rsidP="00A96246">
            <w:pPr>
              <w:tabs>
                <w:tab w:val="left" w:pos="360"/>
              </w:tabs>
              <w:rPr>
                <w:rFonts w:asciiTheme="minorHAnsi" w:hAnsiTheme="minorHAnsi" w:cstheme="minorHAnsi"/>
                <w:b/>
                <w:sz w:val="20"/>
              </w:rPr>
            </w:pPr>
            <w:r w:rsidRPr="004C2EEF">
              <w:rPr>
                <w:rFonts w:asciiTheme="minorHAnsi" w:hAnsiTheme="minorHAnsi" w:cstheme="minorHAnsi"/>
                <w:b/>
                <w:sz w:val="20"/>
              </w:rPr>
              <w:t>Lesson 3:</w:t>
            </w:r>
            <w:r w:rsidR="00A96246">
              <w:rPr>
                <w:rFonts w:asciiTheme="minorHAnsi" w:hAnsiTheme="minorHAnsi" w:cstheme="minorHAnsi"/>
                <w:b/>
                <w:sz w:val="20"/>
              </w:rPr>
              <w:t xml:space="preserve"> </w:t>
            </w:r>
            <w:r w:rsidR="00A96246" w:rsidRPr="00A96246">
              <w:rPr>
                <w:rFonts w:asciiTheme="minorHAnsi" w:hAnsiTheme="minorHAnsi" w:cstheme="minorHAnsi"/>
                <w:b/>
                <w:i/>
                <w:sz w:val="20"/>
              </w:rPr>
              <w:t>Feedback Effects</w:t>
            </w:r>
          </w:p>
          <w:p w:rsidR="000D2B71" w:rsidRPr="004C2EEF" w:rsidRDefault="000D2B71" w:rsidP="00A96246">
            <w:pPr>
              <w:tabs>
                <w:tab w:val="left" w:pos="360"/>
              </w:tabs>
              <w:rPr>
                <w:rFonts w:asciiTheme="minorHAnsi" w:hAnsiTheme="minorHAnsi" w:cstheme="minorHAnsi"/>
                <w:b/>
                <w:sz w:val="20"/>
              </w:rPr>
            </w:pPr>
            <w:r w:rsidRPr="004C2EEF">
              <w:rPr>
                <w:rFonts w:asciiTheme="minorHAnsi" w:hAnsiTheme="minorHAnsi" w:cstheme="minorHAnsi"/>
                <w:b/>
                <w:sz w:val="20"/>
              </w:rPr>
              <w:t>Step 1</w:t>
            </w:r>
          </w:p>
        </w:tc>
        <w:tc>
          <w:tcPr>
            <w:tcW w:w="1710" w:type="dxa"/>
          </w:tcPr>
          <w:p w:rsidR="000D2B71" w:rsidRPr="004C2EEF" w:rsidRDefault="000D2B71" w:rsidP="000D2B71">
            <w:pPr>
              <w:tabs>
                <w:tab w:val="left" w:pos="360"/>
              </w:tabs>
              <w:jc w:val="center"/>
              <w:rPr>
                <w:rFonts w:asciiTheme="minorHAnsi" w:hAnsiTheme="minorHAnsi" w:cstheme="minorHAnsi"/>
                <w:b/>
                <w:sz w:val="20"/>
              </w:rPr>
            </w:pPr>
          </w:p>
        </w:tc>
        <w:tc>
          <w:tcPr>
            <w:tcW w:w="6120" w:type="dxa"/>
            <w:gridSpan w:val="2"/>
            <w:vAlign w:val="center"/>
          </w:tcPr>
          <w:p w:rsidR="000D2B71" w:rsidRPr="004C2EEF" w:rsidRDefault="000D2B71" w:rsidP="000D2B71">
            <w:pPr>
              <w:tabs>
                <w:tab w:val="left" w:pos="360"/>
              </w:tabs>
              <w:jc w:val="center"/>
              <w:rPr>
                <w:rFonts w:asciiTheme="minorHAnsi" w:hAnsiTheme="minorHAnsi" w:cstheme="minorHAnsi"/>
                <w:b/>
                <w:sz w:val="20"/>
              </w:rPr>
            </w:pPr>
            <w:r w:rsidRPr="004C2EEF">
              <w:rPr>
                <w:rFonts w:asciiTheme="minorHAnsi" w:hAnsiTheme="minorHAnsi" w:cstheme="minorHAnsi"/>
                <w:b/>
                <w:sz w:val="20"/>
              </w:rPr>
              <w:t>Biosphere Gaseous Carbon</w:t>
            </w:r>
          </w:p>
        </w:tc>
      </w:tr>
      <w:tr w:rsidR="000D2B71" w:rsidRPr="000D2B71" w:rsidTr="004C2EEF">
        <w:tc>
          <w:tcPr>
            <w:tcW w:w="1350" w:type="dxa"/>
          </w:tcPr>
          <w:p w:rsidR="000D2B71" w:rsidRPr="004C2EEF" w:rsidRDefault="000D2B71" w:rsidP="00A96246">
            <w:pPr>
              <w:tabs>
                <w:tab w:val="left" w:pos="360"/>
              </w:tabs>
              <w:rPr>
                <w:rFonts w:asciiTheme="minorHAnsi" w:hAnsiTheme="minorHAnsi" w:cstheme="minorHAnsi"/>
                <w:b/>
                <w:sz w:val="20"/>
              </w:rPr>
            </w:pPr>
            <w:r w:rsidRPr="004C2EEF">
              <w:rPr>
                <w:rFonts w:asciiTheme="minorHAnsi" w:hAnsiTheme="minorHAnsi" w:cstheme="minorHAnsi"/>
                <w:b/>
                <w:sz w:val="20"/>
              </w:rPr>
              <w:t>To Year</w:t>
            </w:r>
          </w:p>
        </w:tc>
        <w:tc>
          <w:tcPr>
            <w:tcW w:w="1710" w:type="dxa"/>
            <w:vAlign w:val="center"/>
          </w:tcPr>
          <w:p w:rsidR="000D2B71" w:rsidRPr="004C2EEF" w:rsidRDefault="004C2EEF" w:rsidP="000D2B71">
            <w:pPr>
              <w:tabs>
                <w:tab w:val="left" w:pos="360"/>
              </w:tabs>
              <w:jc w:val="center"/>
              <w:rPr>
                <w:rFonts w:asciiTheme="minorHAnsi" w:hAnsiTheme="minorHAnsi" w:cstheme="minorHAnsi"/>
                <w:b/>
                <w:sz w:val="20"/>
              </w:rPr>
            </w:pPr>
            <w:r>
              <w:rPr>
                <w:rFonts w:asciiTheme="minorHAnsi" w:hAnsiTheme="minorHAnsi" w:cstheme="minorHAnsi"/>
                <w:b/>
                <w:sz w:val="20"/>
              </w:rPr>
              <w:t>Net Deforestation</w:t>
            </w:r>
            <w:r w:rsidR="000D2B71" w:rsidRPr="004C2EEF">
              <w:rPr>
                <w:rFonts w:asciiTheme="minorHAnsi" w:hAnsiTheme="minorHAnsi" w:cstheme="minorHAnsi"/>
                <w:b/>
                <w:sz w:val="20"/>
              </w:rPr>
              <w:t xml:space="preserve"> Rate</w:t>
            </w:r>
          </w:p>
        </w:tc>
        <w:tc>
          <w:tcPr>
            <w:tcW w:w="3060" w:type="dxa"/>
            <w:vAlign w:val="center"/>
          </w:tcPr>
          <w:p w:rsidR="000D2B71" w:rsidRPr="004C2EEF" w:rsidRDefault="000D2B71" w:rsidP="000D2B71">
            <w:pPr>
              <w:tabs>
                <w:tab w:val="left" w:pos="360"/>
              </w:tabs>
              <w:jc w:val="center"/>
              <w:rPr>
                <w:rFonts w:asciiTheme="minorHAnsi" w:hAnsiTheme="minorHAnsi" w:cstheme="minorHAnsi"/>
                <w:b/>
                <w:sz w:val="20"/>
              </w:rPr>
            </w:pPr>
            <w:r w:rsidRPr="004C2EEF">
              <w:rPr>
                <w:rFonts w:asciiTheme="minorHAnsi" w:hAnsiTheme="minorHAnsi" w:cstheme="minorHAnsi"/>
                <w:b/>
                <w:sz w:val="20"/>
              </w:rPr>
              <w:t>Soil</w:t>
            </w:r>
          </w:p>
        </w:tc>
        <w:tc>
          <w:tcPr>
            <w:tcW w:w="3060" w:type="dxa"/>
            <w:vAlign w:val="center"/>
          </w:tcPr>
          <w:p w:rsidR="000D2B71" w:rsidRPr="004C2EEF" w:rsidRDefault="000D2B71" w:rsidP="000D2B71">
            <w:pPr>
              <w:tabs>
                <w:tab w:val="left" w:pos="360"/>
              </w:tabs>
              <w:jc w:val="center"/>
              <w:rPr>
                <w:rFonts w:asciiTheme="minorHAnsi" w:hAnsiTheme="minorHAnsi" w:cstheme="minorHAnsi"/>
                <w:b/>
                <w:sz w:val="20"/>
              </w:rPr>
            </w:pPr>
            <w:r w:rsidRPr="004C2EEF">
              <w:rPr>
                <w:rFonts w:asciiTheme="minorHAnsi" w:hAnsiTheme="minorHAnsi" w:cstheme="minorHAnsi"/>
                <w:b/>
                <w:sz w:val="20"/>
              </w:rPr>
              <w:t>Terrestrial Plants</w:t>
            </w:r>
          </w:p>
        </w:tc>
      </w:tr>
      <w:tr w:rsidR="000D2B71" w:rsidRPr="000D2B71" w:rsidTr="004C2EEF">
        <w:trPr>
          <w:trHeight w:val="230"/>
        </w:trPr>
        <w:tc>
          <w:tcPr>
            <w:tcW w:w="1350" w:type="dxa"/>
          </w:tcPr>
          <w:p w:rsidR="000D2B71" w:rsidRPr="004C2EEF" w:rsidRDefault="000D2B71" w:rsidP="000D2B71">
            <w:pPr>
              <w:tabs>
                <w:tab w:val="left" w:pos="360"/>
              </w:tabs>
              <w:jc w:val="center"/>
              <w:rPr>
                <w:rFonts w:asciiTheme="minorHAnsi" w:hAnsiTheme="minorHAnsi" w:cstheme="minorHAnsi"/>
                <w:sz w:val="20"/>
              </w:rPr>
            </w:pPr>
            <w:r w:rsidRPr="004C2EEF">
              <w:rPr>
                <w:rFonts w:asciiTheme="minorHAnsi" w:hAnsiTheme="minorHAnsi" w:cstheme="minorHAnsi"/>
                <w:sz w:val="20"/>
              </w:rPr>
              <w:t>2010</w:t>
            </w:r>
          </w:p>
        </w:tc>
        <w:tc>
          <w:tcPr>
            <w:tcW w:w="1710" w:type="dxa"/>
          </w:tcPr>
          <w:p w:rsidR="000D2B71" w:rsidRPr="004C2EEF" w:rsidRDefault="000D2B71" w:rsidP="000D2B71">
            <w:pPr>
              <w:tabs>
                <w:tab w:val="left" w:pos="360"/>
              </w:tabs>
              <w:jc w:val="center"/>
              <w:rPr>
                <w:rFonts w:asciiTheme="minorHAnsi" w:hAnsiTheme="minorHAnsi" w:cstheme="minorHAnsi"/>
                <w:b/>
                <w:sz w:val="20"/>
              </w:rPr>
            </w:pPr>
          </w:p>
        </w:tc>
        <w:tc>
          <w:tcPr>
            <w:tcW w:w="3060" w:type="dxa"/>
          </w:tcPr>
          <w:p w:rsidR="000D2B71" w:rsidRPr="004C2EEF" w:rsidRDefault="000D2B71" w:rsidP="000D2B71">
            <w:pPr>
              <w:tabs>
                <w:tab w:val="left" w:pos="360"/>
              </w:tabs>
              <w:jc w:val="center"/>
              <w:rPr>
                <w:rFonts w:asciiTheme="minorHAnsi" w:hAnsiTheme="minorHAnsi" w:cstheme="minorHAnsi"/>
                <w:b/>
                <w:sz w:val="20"/>
              </w:rPr>
            </w:pPr>
          </w:p>
        </w:tc>
        <w:tc>
          <w:tcPr>
            <w:tcW w:w="3060" w:type="dxa"/>
          </w:tcPr>
          <w:p w:rsidR="000D2B71" w:rsidRPr="004C2EEF" w:rsidRDefault="000D2B71" w:rsidP="000D2B71">
            <w:pPr>
              <w:tabs>
                <w:tab w:val="left" w:pos="360"/>
              </w:tabs>
              <w:jc w:val="center"/>
              <w:rPr>
                <w:rFonts w:asciiTheme="minorHAnsi" w:hAnsiTheme="minorHAnsi" w:cstheme="minorHAnsi"/>
                <w:b/>
                <w:sz w:val="20"/>
              </w:rPr>
            </w:pPr>
          </w:p>
        </w:tc>
      </w:tr>
      <w:tr w:rsidR="000D2B71" w:rsidRPr="000D2B71" w:rsidTr="004C2EEF">
        <w:trPr>
          <w:trHeight w:val="230"/>
        </w:trPr>
        <w:tc>
          <w:tcPr>
            <w:tcW w:w="1350" w:type="dxa"/>
          </w:tcPr>
          <w:p w:rsidR="000D2B71" w:rsidRPr="004C2EEF" w:rsidRDefault="000D2B71" w:rsidP="000D2B71">
            <w:pPr>
              <w:tabs>
                <w:tab w:val="left" w:pos="360"/>
              </w:tabs>
              <w:jc w:val="center"/>
              <w:rPr>
                <w:rFonts w:asciiTheme="minorHAnsi" w:hAnsiTheme="minorHAnsi" w:cstheme="minorHAnsi"/>
                <w:sz w:val="20"/>
              </w:rPr>
            </w:pPr>
            <w:r w:rsidRPr="004C2EEF">
              <w:rPr>
                <w:rFonts w:asciiTheme="minorHAnsi" w:hAnsiTheme="minorHAnsi" w:cstheme="minorHAnsi"/>
                <w:sz w:val="20"/>
              </w:rPr>
              <w:t>2070</w:t>
            </w:r>
          </w:p>
        </w:tc>
        <w:tc>
          <w:tcPr>
            <w:tcW w:w="1710" w:type="dxa"/>
          </w:tcPr>
          <w:p w:rsidR="000D2B71" w:rsidRPr="004C2EEF" w:rsidRDefault="000D2B71" w:rsidP="000D2B71">
            <w:pPr>
              <w:tabs>
                <w:tab w:val="left" w:pos="360"/>
              </w:tabs>
              <w:jc w:val="center"/>
              <w:rPr>
                <w:rFonts w:asciiTheme="minorHAnsi" w:hAnsiTheme="minorHAnsi" w:cstheme="minorHAnsi"/>
                <w:b/>
                <w:sz w:val="20"/>
              </w:rPr>
            </w:pPr>
          </w:p>
        </w:tc>
        <w:tc>
          <w:tcPr>
            <w:tcW w:w="3060" w:type="dxa"/>
          </w:tcPr>
          <w:p w:rsidR="000D2B71" w:rsidRPr="004C2EEF" w:rsidRDefault="000D2B71" w:rsidP="000D2B71">
            <w:pPr>
              <w:tabs>
                <w:tab w:val="left" w:pos="360"/>
              </w:tabs>
              <w:jc w:val="center"/>
              <w:rPr>
                <w:rFonts w:asciiTheme="minorHAnsi" w:hAnsiTheme="minorHAnsi" w:cstheme="minorHAnsi"/>
                <w:b/>
                <w:sz w:val="20"/>
              </w:rPr>
            </w:pPr>
          </w:p>
        </w:tc>
        <w:tc>
          <w:tcPr>
            <w:tcW w:w="3060" w:type="dxa"/>
          </w:tcPr>
          <w:p w:rsidR="000D2B71" w:rsidRPr="004C2EEF" w:rsidRDefault="000D2B71" w:rsidP="000D2B71">
            <w:pPr>
              <w:tabs>
                <w:tab w:val="left" w:pos="360"/>
              </w:tabs>
              <w:jc w:val="center"/>
              <w:rPr>
                <w:rFonts w:asciiTheme="minorHAnsi" w:hAnsiTheme="minorHAnsi" w:cstheme="minorHAnsi"/>
                <w:b/>
                <w:sz w:val="20"/>
              </w:rPr>
            </w:pPr>
          </w:p>
        </w:tc>
      </w:tr>
      <w:tr w:rsidR="000D2B71" w:rsidRPr="000D2B71" w:rsidTr="004C2EEF">
        <w:trPr>
          <w:trHeight w:val="230"/>
        </w:trPr>
        <w:tc>
          <w:tcPr>
            <w:tcW w:w="1350" w:type="dxa"/>
          </w:tcPr>
          <w:p w:rsidR="000D2B71" w:rsidRPr="004C2EEF" w:rsidRDefault="000D2B71" w:rsidP="000D2B71">
            <w:pPr>
              <w:tabs>
                <w:tab w:val="left" w:pos="360"/>
              </w:tabs>
              <w:jc w:val="center"/>
              <w:rPr>
                <w:rFonts w:asciiTheme="minorHAnsi" w:hAnsiTheme="minorHAnsi" w:cstheme="minorHAnsi"/>
                <w:sz w:val="20"/>
              </w:rPr>
            </w:pPr>
            <w:r w:rsidRPr="004C2EEF">
              <w:rPr>
                <w:rFonts w:asciiTheme="minorHAnsi" w:hAnsiTheme="minorHAnsi" w:cstheme="minorHAnsi"/>
                <w:sz w:val="20"/>
              </w:rPr>
              <w:t>2090</w:t>
            </w:r>
          </w:p>
        </w:tc>
        <w:tc>
          <w:tcPr>
            <w:tcW w:w="1710" w:type="dxa"/>
          </w:tcPr>
          <w:p w:rsidR="000D2B71" w:rsidRPr="004C2EEF" w:rsidRDefault="000D2B71" w:rsidP="000D2B71">
            <w:pPr>
              <w:tabs>
                <w:tab w:val="left" w:pos="360"/>
              </w:tabs>
              <w:jc w:val="center"/>
              <w:rPr>
                <w:rFonts w:asciiTheme="minorHAnsi" w:hAnsiTheme="minorHAnsi" w:cstheme="minorHAnsi"/>
                <w:b/>
                <w:sz w:val="20"/>
              </w:rPr>
            </w:pPr>
          </w:p>
        </w:tc>
        <w:tc>
          <w:tcPr>
            <w:tcW w:w="3060" w:type="dxa"/>
          </w:tcPr>
          <w:p w:rsidR="000D2B71" w:rsidRPr="004C2EEF" w:rsidRDefault="000D2B71" w:rsidP="000D2B71">
            <w:pPr>
              <w:tabs>
                <w:tab w:val="left" w:pos="360"/>
              </w:tabs>
              <w:jc w:val="center"/>
              <w:rPr>
                <w:rFonts w:asciiTheme="minorHAnsi" w:hAnsiTheme="minorHAnsi" w:cstheme="minorHAnsi"/>
                <w:b/>
                <w:sz w:val="20"/>
              </w:rPr>
            </w:pPr>
          </w:p>
        </w:tc>
        <w:tc>
          <w:tcPr>
            <w:tcW w:w="3060" w:type="dxa"/>
          </w:tcPr>
          <w:p w:rsidR="000D2B71" w:rsidRPr="004C2EEF" w:rsidRDefault="000D2B71" w:rsidP="000D2B71">
            <w:pPr>
              <w:tabs>
                <w:tab w:val="left" w:pos="360"/>
              </w:tabs>
              <w:jc w:val="center"/>
              <w:rPr>
                <w:rFonts w:asciiTheme="minorHAnsi" w:hAnsiTheme="minorHAnsi" w:cstheme="minorHAnsi"/>
                <w:b/>
                <w:sz w:val="20"/>
              </w:rPr>
            </w:pPr>
          </w:p>
        </w:tc>
      </w:tr>
      <w:tr w:rsidR="000D2B71" w:rsidRPr="000D2B71" w:rsidTr="004C2EEF">
        <w:trPr>
          <w:trHeight w:val="230"/>
        </w:trPr>
        <w:tc>
          <w:tcPr>
            <w:tcW w:w="1350" w:type="dxa"/>
          </w:tcPr>
          <w:p w:rsidR="000D2B71" w:rsidRPr="004C2EEF" w:rsidRDefault="000D2B71" w:rsidP="000D2B71">
            <w:pPr>
              <w:tabs>
                <w:tab w:val="left" w:pos="360"/>
              </w:tabs>
              <w:jc w:val="center"/>
              <w:rPr>
                <w:rFonts w:asciiTheme="minorHAnsi" w:hAnsiTheme="minorHAnsi" w:cstheme="minorHAnsi"/>
                <w:sz w:val="20"/>
              </w:rPr>
            </w:pPr>
            <w:r w:rsidRPr="004C2EEF">
              <w:rPr>
                <w:rFonts w:asciiTheme="minorHAnsi" w:hAnsiTheme="minorHAnsi" w:cstheme="minorHAnsi"/>
                <w:sz w:val="20"/>
              </w:rPr>
              <w:t>2110</w:t>
            </w:r>
          </w:p>
        </w:tc>
        <w:tc>
          <w:tcPr>
            <w:tcW w:w="1710" w:type="dxa"/>
          </w:tcPr>
          <w:p w:rsidR="000D2B71" w:rsidRPr="004C2EEF" w:rsidRDefault="000D2B71" w:rsidP="000D2B71">
            <w:pPr>
              <w:tabs>
                <w:tab w:val="left" w:pos="360"/>
              </w:tabs>
              <w:jc w:val="center"/>
              <w:rPr>
                <w:rFonts w:asciiTheme="minorHAnsi" w:hAnsiTheme="minorHAnsi" w:cstheme="minorHAnsi"/>
                <w:b/>
                <w:sz w:val="20"/>
              </w:rPr>
            </w:pPr>
          </w:p>
        </w:tc>
        <w:tc>
          <w:tcPr>
            <w:tcW w:w="3060" w:type="dxa"/>
          </w:tcPr>
          <w:p w:rsidR="000D2B71" w:rsidRPr="004C2EEF" w:rsidRDefault="000D2B71" w:rsidP="000D2B71">
            <w:pPr>
              <w:tabs>
                <w:tab w:val="left" w:pos="360"/>
              </w:tabs>
              <w:jc w:val="center"/>
              <w:rPr>
                <w:rFonts w:asciiTheme="minorHAnsi" w:hAnsiTheme="minorHAnsi" w:cstheme="minorHAnsi"/>
                <w:b/>
                <w:sz w:val="20"/>
              </w:rPr>
            </w:pPr>
          </w:p>
        </w:tc>
        <w:tc>
          <w:tcPr>
            <w:tcW w:w="3060" w:type="dxa"/>
          </w:tcPr>
          <w:p w:rsidR="000D2B71" w:rsidRPr="004C2EEF" w:rsidRDefault="000D2B71" w:rsidP="000D2B71">
            <w:pPr>
              <w:tabs>
                <w:tab w:val="left" w:pos="360"/>
              </w:tabs>
              <w:jc w:val="center"/>
              <w:rPr>
                <w:rFonts w:asciiTheme="minorHAnsi" w:hAnsiTheme="minorHAnsi" w:cstheme="minorHAnsi"/>
                <w:b/>
                <w:sz w:val="20"/>
              </w:rPr>
            </w:pPr>
          </w:p>
        </w:tc>
      </w:tr>
    </w:tbl>
    <w:p w:rsidR="00343514" w:rsidRDefault="00343514" w:rsidP="00343514">
      <w:pPr>
        <w:rPr>
          <w:rFonts w:asciiTheme="minorHAnsi" w:hAnsiTheme="minorHAnsi" w:cstheme="minorHAnsi"/>
          <w:b/>
          <w:sz w:val="20"/>
        </w:rPr>
      </w:pPr>
    </w:p>
    <w:p w:rsidR="00343514" w:rsidRDefault="00343514" w:rsidP="00343514">
      <w:pPr>
        <w:rPr>
          <w:rFonts w:asciiTheme="minorHAnsi" w:hAnsiTheme="minorHAnsi" w:cstheme="minorHAnsi"/>
          <w:b/>
          <w:sz w:val="20"/>
        </w:rPr>
      </w:pPr>
    </w:p>
    <w:p w:rsidR="00343514" w:rsidRPr="00F33260" w:rsidRDefault="00343514" w:rsidP="00343514">
      <w:pPr>
        <w:rPr>
          <w:rFonts w:asciiTheme="minorHAnsi" w:hAnsiTheme="minorHAnsi" w:cstheme="minorHAnsi"/>
          <w:i/>
          <w:sz w:val="20"/>
        </w:rPr>
      </w:pPr>
      <w:r w:rsidRPr="00F33260">
        <w:rPr>
          <w:rFonts w:asciiTheme="minorHAnsi" w:hAnsiTheme="minorHAnsi" w:cstheme="minorHAnsi"/>
          <w:b/>
          <w:sz w:val="20"/>
        </w:rPr>
        <w:t xml:space="preserve">Step 1 Analysis Questions: </w:t>
      </w:r>
      <w:r w:rsidRPr="00F33260">
        <w:rPr>
          <w:rFonts w:asciiTheme="minorHAnsi" w:hAnsiTheme="minorHAnsi" w:cstheme="minorHAnsi"/>
          <w:i/>
          <w:sz w:val="20"/>
        </w:rPr>
        <w:t>answer the following using complete sentences.</w:t>
      </w:r>
    </w:p>
    <w:p w:rsidR="00343514" w:rsidRPr="00EF334A" w:rsidRDefault="00343514" w:rsidP="00343514">
      <w:pPr>
        <w:numPr>
          <w:ilvl w:val="0"/>
          <w:numId w:val="18"/>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EF334A">
        <w:rPr>
          <w:rFonts w:asciiTheme="minorHAnsi" w:eastAsia="Times New Roman" w:hAnsiTheme="minorHAnsi" w:cstheme="minorHAnsi"/>
          <w:color w:val="333333"/>
          <w:sz w:val="20"/>
        </w:rPr>
        <w:t>B</w:t>
      </w:r>
      <w:r w:rsidR="00EF334A" w:rsidRPr="00EF334A">
        <w:rPr>
          <w:rFonts w:asciiTheme="minorHAnsi" w:eastAsia="Times New Roman" w:hAnsiTheme="minorHAnsi" w:cstheme="minorHAnsi"/>
          <w:color w:val="333333"/>
          <w:sz w:val="20"/>
        </w:rPr>
        <w:t xml:space="preserve">y 2090, how has the terrestrial plant </w:t>
      </w:r>
      <w:r w:rsidRPr="00EF334A">
        <w:rPr>
          <w:rFonts w:asciiTheme="minorHAnsi" w:eastAsia="Times New Roman" w:hAnsiTheme="minorHAnsi" w:cstheme="minorHAnsi"/>
          <w:color w:val="333333"/>
          <w:sz w:val="20"/>
        </w:rPr>
        <w:t xml:space="preserve">population changed? What is the carbon level in the soil and how does the carbon level affect the </w:t>
      </w:r>
      <w:r w:rsidR="00EF334A">
        <w:rPr>
          <w:rFonts w:asciiTheme="minorHAnsi" w:eastAsia="Times New Roman" w:hAnsiTheme="minorHAnsi" w:cstheme="minorHAnsi"/>
          <w:color w:val="333333"/>
          <w:sz w:val="20"/>
        </w:rPr>
        <w:t>plant</w:t>
      </w:r>
      <w:r w:rsidRPr="00EF334A">
        <w:rPr>
          <w:rFonts w:asciiTheme="minorHAnsi" w:eastAsia="Times New Roman" w:hAnsiTheme="minorHAnsi" w:cstheme="minorHAnsi"/>
          <w:color w:val="333333"/>
          <w:sz w:val="20"/>
        </w:rPr>
        <w:t xml:space="preserve"> populations</w:t>
      </w:r>
      <w:r w:rsidR="00EF334A">
        <w:rPr>
          <w:rFonts w:asciiTheme="minorHAnsi" w:eastAsia="Times New Roman" w:hAnsiTheme="minorHAnsi" w:cstheme="minorHAnsi"/>
          <w:color w:val="333333"/>
          <w:sz w:val="20"/>
        </w:rPr>
        <w:t>?  Do you think that changes in soil carbon levels will affect</w:t>
      </w:r>
      <w:r w:rsidRPr="00EF334A">
        <w:rPr>
          <w:rFonts w:asciiTheme="minorHAnsi" w:eastAsia="Times New Roman" w:hAnsiTheme="minorHAnsi" w:cstheme="minorHAnsi"/>
          <w:color w:val="333333"/>
          <w:sz w:val="20"/>
        </w:rPr>
        <w:t xml:space="preserve"> </w:t>
      </w:r>
      <w:r w:rsidR="00EF334A">
        <w:rPr>
          <w:rFonts w:asciiTheme="minorHAnsi" w:eastAsia="Times New Roman" w:hAnsiTheme="minorHAnsi" w:cstheme="minorHAnsi"/>
          <w:color w:val="333333"/>
          <w:sz w:val="20"/>
        </w:rPr>
        <w:t>the variety of plant species</w:t>
      </w:r>
      <w:r w:rsidRPr="00EF334A">
        <w:rPr>
          <w:rFonts w:asciiTheme="minorHAnsi" w:eastAsia="Times New Roman" w:hAnsiTheme="minorHAnsi" w:cstheme="minorHAnsi"/>
          <w:color w:val="333333"/>
          <w:sz w:val="20"/>
        </w:rPr>
        <w:t>?</w:t>
      </w:r>
    </w:p>
    <w:p w:rsidR="00343514" w:rsidRDefault="00343514" w:rsidP="00343514">
      <w:pPr>
        <w:tabs>
          <w:tab w:val="left" w:pos="360"/>
        </w:tabs>
        <w:rPr>
          <w:rFonts w:asciiTheme="minorHAnsi" w:hAnsiTheme="minorHAnsi" w:cstheme="minorHAnsi"/>
          <w:sz w:val="20"/>
        </w:rPr>
      </w:pPr>
    </w:p>
    <w:p w:rsidR="00343514" w:rsidRDefault="00343514" w:rsidP="00343514">
      <w:pPr>
        <w:tabs>
          <w:tab w:val="left" w:pos="360"/>
        </w:tabs>
        <w:rPr>
          <w:rFonts w:asciiTheme="minorHAnsi" w:hAnsiTheme="minorHAnsi" w:cstheme="minorHAnsi"/>
          <w:sz w:val="20"/>
        </w:rPr>
      </w:pPr>
    </w:p>
    <w:p w:rsidR="00343514" w:rsidRDefault="00343514" w:rsidP="00343514">
      <w:pPr>
        <w:tabs>
          <w:tab w:val="left" w:pos="360"/>
        </w:tabs>
        <w:rPr>
          <w:rFonts w:asciiTheme="minorHAnsi" w:hAnsiTheme="minorHAnsi" w:cstheme="minorHAnsi"/>
          <w:sz w:val="20"/>
        </w:rPr>
      </w:pPr>
    </w:p>
    <w:p w:rsidR="00343514" w:rsidRDefault="00343514" w:rsidP="00343514">
      <w:pPr>
        <w:tabs>
          <w:tab w:val="left" w:pos="360"/>
        </w:tabs>
        <w:rPr>
          <w:rFonts w:asciiTheme="minorHAnsi" w:hAnsiTheme="minorHAnsi" w:cstheme="minorHAnsi"/>
          <w:sz w:val="20"/>
        </w:rPr>
      </w:pPr>
    </w:p>
    <w:p w:rsidR="00232448" w:rsidRDefault="00232448" w:rsidP="00343514">
      <w:pPr>
        <w:tabs>
          <w:tab w:val="left" w:pos="360"/>
        </w:tabs>
        <w:rPr>
          <w:rFonts w:asciiTheme="minorHAnsi" w:hAnsiTheme="minorHAnsi" w:cstheme="minorHAnsi"/>
          <w:sz w:val="20"/>
        </w:rPr>
      </w:pPr>
    </w:p>
    <w:p w:rsidR="00232448" w:rsidRDefault="00232448" w:rsidP="00343514">
      <w:pPr>
        <w:tabs>
          <w:tab w:val="left" w:pos="360"/>
        </w:tabs>
        <w:rPr>
          <w:rFonts w:asciiTheme="minorHAnsi" w:hAnsiTheme="minorHAnsi" w:cstheme="minorHAnsi"/>
          <w:sz w:val="20"/>
        </w:rPr>
      </w:pPr>
    </w:p>
    <w:p w:rsidR="00343514" w:rsidRDefault="00343514" w:rsidP="00343514">
      <w:pPr>
        <w:tabs>
          <w:tab w:val="left" w:pos="360"/>
        </w:tabs>
        <w:rPr>
          <w:rFonts w:asciiTheme="minorHAnsi" w:hAnsiTheme="minorHAnsi" w:cstheme="minorHAnsi"/>
          <w:sz w:val="20"/>
        </w:rPr>
      </w:pPr>
    </w:p>
    <w:p w:rsidR="00343514" w:rsidRDefault="00343514" w:rsidP="00343514">
      <w:pPr>
        <w:tabs>
          <w:tab w:val="left" w:pos="360"/>
        </w:tabs>
        <w:rPr>
          <w:rFonts w:asciiTheme="minorHAnsi" w:hAnsiTheme="minorHAnsi" w:cstheme="minorHAnsi"/>
          <w:sz w:val="20"/>
        </w:rPr>
      </w:pPr>
    </w:p>
    <w:p w:rsidR="005F01DA" w:rsidRPr="00343514" w:rsidRDefault="00343514" w:rsidP="00343514">
      <w:pPr>
        <w:tabs>
          <w:tab w:val="left" w:pos="360"/>
        </w:tabs>
        <w:rPr>
          <w:rFonts w:asciiTheme="minorHAnsi" w:hAnsiTheme="minorHAnsi" w:cstheme="minorHAnsi"/>
          <w:szCs w:val="24"/>
        </w:rPr>
      </w:pPr>
      <w:r>
        <w:rPr>
          <w:rFonts w:asciiTheme="minorHAnsi" w:hAnsiTheme="minorHAnsi" w:cstheme="minorHAnsi"/>
          <w:sz w:val="20"/>
        </w:rPr>
        <w:t xml:space="preserve">Read the lab </w:t>
      </w:r>
      <w:r w:rsidRPr="004C2EEF">
        <w:rPr>
          <w:rFonts w:asciiTheme="minorHAnsi" w:hAnsiTheme="minorHAnsi" w:cstheme="minorHAnsi"/>
          <w:b/>
          <w:sz w:val="20"/>
        </w:rPr>
        <w:t xml:space="preserve">Feedback Effects: Step </w:t>
      </w:r>
      <w:r>
        <w:rPr>
          <w:rFonts w:asciiTheme="minorHAnsi" w:hAnsiTheme="minorHAnsi" w:cstheme="minorHAnsi"/>
          <w:b/>
          <w:sz w:val="20"/>
        </w:rPr>
        <w:t xml:space="preserve">2. </w:t>
      </w:r>
      <w:r>
        <w:rPr>
          <w:rFonts w:asciiTheme="minorHAnsi" w:hAnsiTheme="minorHAnsi" w:cstheme="minorHAnsi"/>
          <w:sz w:val="20"/>
        </w:rPr>
        <w:t xml:space="preserve"> Set the Tableau drop-down menu to “Melt Tundra”.</w:t>
      </w:r>
      <w:r w:rsidR="006B5AA7">
        <w:rPr>
          <w:rFonts w:asciiTheme="minorHAnsi" w:hAnsiTheme="minorHAnsi" w:cstheme="minorHAnsi"/>
          <w:sz w:val="20"/>
        </w:rPr>
        <w:t xml:space="preserve">  With a fossil fuel rate maintained at </w:t>
      </w:r>
      <w:r w:rsidR="006B5AA7" w:rsidRPr="00EF334A">
        <w:rPr>
          <w:rFonts w:asciiTheme="minorHAnsi" w:hAnsiTheme="minorHAnsi" w:cstheme="minorHAnsi"/>
          <w:b/>
          <w:sz w:val="20"/>
        </w:rPr>
        <w:t>2%</w:t>
      </w:r>
      <w:r w:rsidR="006B5AA7">
        <w:rPr>
          <w:rFonts w:asciiTheme="minorHAnsi" w:hAnsiTheme="minorHAnsi" w:cstheme="minorHAnsi"/>
          <w:sz w:val="20"/>
        </w:rPr>
        <w:t xml:space="preserve"> and a deforestation rate maintained at </w:t>
      </w:r>
      <w:r w:rsidR="006B5AA7" w:rsidRPr="00EF334A">
        <w:rPr>
          <w:rFonts w:asciiTheme="minorHAnsi" w:hAnsiTheme="minorHAnsi" w:cstheme="minorHAnsi"/>
          <w:b/>
          <w:sz w:val="20"/>
        </w:rPr>
        <w:t>1 GT</w:t>
      </w:r>
      <w:r w:rsidR="006B5AA7">
        <w:rPr>
          <w:rFonts w:asciiTheme="minorHAnsi" w:hAnsiTheme="minorHAnsi" w:cstheme="minorHAnsi"/>
          <w:sz w:val="20"/>
        </w:rPr>
        <w:t xml:space="preserve">, change fraction of tundra melted to </w:t>
      </w:r>
      <w:r w:rsidR="006B5AA7" w:rsidRPr="00EF334A">
        <w:rPr>
          <w:rFonts w:asciiTheme="minorHAnsi" w:hAnsiTheme="minorHAnsi" w:cstheme="minorHAnsi"/>
          <w:b/>
          <w:sz w:val="20"/>
        </w:rPr>
        <w:t>1/6</w:t>
      </w:r>
      <w:r w:rsidR="006B5AA7">
        <w:rPr>
          <w:rFonts w:asciiTheme="minorHAnsi" w:hAnsiTheme="minorHAnsi" w:cstheme="minorHAnsi"/>
          <w:sz w:val="20"/>
        </w:rPr>
        <w:t xml:space="preserve">.  Run the simulation to 2110 recording data for the years below.  Reset the simulation.  Change fraction of tundra melted to </w:t>
      </w:r>
      <w:r w:rsidR="006B5AA7" w:rsidRPr="00E91953">
        <w:rPr>
          <w:rFonts w:asciiTheme="minorHAnsi" w:hAnsiTheme="minorHAnsi" w:cstheme="minorHAnsi"/>
          <w:b/>
          <w:sz w:val="20"/>
        </w:rPr>
        <w:t>1/12</w:t>
      </w:r>
      <w:r w:rsidR="006B5AA7">
        <w:rPr>
          <w:rFonts w:asciiTheme="minorHAnsi" w:hAnsiTheme="minorHAnsi" w:cstheme="minorHAnsi"/>
          <w:sz w:val="20"/>
        </w:rPr>
        <w:t xml:space="preserve"> and run the simulation. </w:t>
      </w:r>
    </w:p>
    <w:p w:rsidR="005F01DA" w:rsidRDefault="005F01DA" w:rsidP="003F197F">
      <w:pPr>
        <w:tabs>
          <w:tab w:val="left" w:pos="360"/>
        </w:tabs>
        <w:jc w:val="center"/>
        <w:rPr>
          <w:rFonts w:asciiTheme="minorHAnsi" w:hAnsiTheme="minorHAnsi" w:cstheme="minorHAnsi"/>
          <w:b/>
          <w:szCs w:val="24"/>
        </w:rPr>
      </w:pPr>
    </w:p>
    <w:tbl>
      <w:tblPr>
        <w:tblW w:w="8573" w:type="dxa"/>
        <w:tblInd w:w="1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3"/>
        <w:gridCol w:w="1444"/>
        <w:gridCol w:w="1032"/>
        <w:gridCol w:w="928"/>
        <w:gridCol w:w="928"/>
        <w:gridCol w:w="722"/>
        <w:gridCol w:w="928"/>
        <w:gridCol w:w="1238"/>
      </w:tblGrid>
      <w:tr w:rsidR="006B5AA7" w:rsidRPr="00A96246" w:rsidTr="007751B4">
        <w:trPr>
          <w:trHeight w:val="907"/>
        </w:trPr>
        <w:tc>
          <w:tcPr>
            <w:tcW w:w="1353" w:type="dxa"/>
          </w:tcPr>
          <w:p w:rsidR="006B5AA7" w:rsidRPr="00A96246" w:rsidRDefault="006B5AA7" w:rsidP="00A96246">
            <w:pPr>
              <w:rPr>
                <w:rFonts w:ascii="Arial" w:hAnsi="Arial"/>
                <w:b/>
                <w:color w:val="000000"/>
                <w:sz w:val="18"/>
              </w:rPr>
            </w:pPr>
            <w:r w:rsidRPr="00A96246">
              <w:rPr>
                <w:rFonts w:ascii="Arial" w:hAnsi="Arial"/>
                <w:b/>
                <w:color w:val="000000"/>
                <w:sz w:val="18"/>
              </w:rPr>
              <w:t>Lesson 3:</w:t>
            </w:r>
            <w:r>
              <w:rPr>
                <w:rFonts w:ascii="Arial" w:hAnsi="Arial"/>
                <w:b/>
                <w:color w:val="000000"/>
                <w:sz w:val="18"/>
              </w:rPr>
              <w:t xml:space="preserve"> </w:t>
            </w:r>
            <w:r w:rsidRPr="00A96246">
              <w:rPr>
                <w:rFonts w:ascii="Arial" w:hAnsi="Arial"/>
                <w:b/>
                <w:i/>
                <w:color w:val="000000"/>
                <w:sz w:val="18"/>
              </w:rPr>
              <w:t>Feedback Effects</w:t>
            </w:r>
          </w:p>
          <w:p w:rsidR="006B5AA7" w:rsidRPr="00A96246" w:rsidRDefault="006B5AA7" w:rsidP="00A96246">
            <w:pPr>
              <w:rPr>
                <w:b/>
                <w:color w:val="000000"/>
                <w:sz w:val="18"/>
              </w:rPr>
            </w:pPr>
            <w:r w:rsidRPr="00A96246">
              <w:rPr>
                <w:rFonts w:ascii="Arial" w:hAnsi="Arial"/>
                <w:b/>
                <w:color w:val="000000"/>
                <w:sz w:val="18"/>
              </w:rPr>
              <w:t>Step 2</w:t>
            </w:r>
          </w:p>
        </w:tc>
        <w:tc>
          <w:tcPr>
            <w:tcW w:w="1444" w:type="dxa"/>
            <w:vAlign w:val="center"/>
          </w:tcPr>
          <w:p w:rsidR="006B5AA7" w:rsidRPr="00A96246" w:rsidRDefault="006B5AA7" w:rsidP="00A96246">
            <w:pPr>
              <w:jc w:val="center"/>
              <w:rPr>
                <w:b/>
                <w:color w:val="000000"/>
                <w:sz w:val="18"/>
              </w:rPr>
            </w:pPr>
            <w:r w:rsidRPr="00A96246">
              <w:rPr>
                <w:rFonts w:ascii="Arial" w:hAnsi="Arial"/>
                <w:b/>
                <w:color w:val="000000"/>
                <w:sz w:val="18"/>
              </w:rPr>
              <w:t>Gaseous Carbon</w:t>
            </w:r>
          </w:p>
        </w:tc>
        <w:tc>
          <w:tcPr>
            <w:tcW w:w="1960" w:type="dxa"/>
            <w:gridSpan w:val="2"/>
            <w:vAlign w:val="center"/>
          </w:tcPr>
          <w:p w:rsidR="006B5AA7" w:rsidRPr="00A96246" w:rsidRDefault="006B5AA7" w:rsidP="00A96246">
            <w:pPr>
              <w:jc w:val="center"/>
              <w:rPr>
                <w:b/>
                <w:color w:val="000000"/>
                <w:sz w:val="18"/>
              </w:rPr>
            </w:pPr>
            <w:r w:rsidRPr="00A96246">
              <w:rPr>
                <w:rFonts w:ascii="Arial" w:hAnsi="Arial"/>
                <w:b/>
                <w:color w:val="000000"/>
                <w:sz w:val="18"/>
              </w:rPr>
              <w:t>Ocean Water</w:t>
            </w:r>
          </w:p>
        </w:tc>
        <w:tc>
          <w:tcPr>
            <w:tcW w:w="1650" w:type="dxa"/>
            <w:gridSpan w:val="2"/>
            <w:vAlign w:val="center"/>
          </w:tcPr>
          <w:p w:rsidR="006B5AA7" w:rsidRPr="00A96246" w:rsidRDefault="006B5AA7" w:rsidP="00A96246">
            <w:pPr>
              <w:jc w:val="center"/>
              <w:rPr>
                <w:b/>
                <w:color w:val="000000"/>
                <w:sz w:val="18"/>
              </w:rPr>
            </w:pPr>
            <w:r w:rsidRPr="00A96246">
              <w:rPr>
                <w:rFonts w:ascii="Arial" w:hAnsi="Arial"/>
                <w:b/>
                <w:color w:val="000000"/>
                <w:sz w:val="18"/>
              </w:rPr>
              <w:t>Fossil Fuels</w:t>
            </w:r>
          </w:p>
        </w:tc>
        <w:tc>
          <w:tcPr>
            <w:tcW w:w="2166" w:type="dxa"/>
            <w:gridSpan w:val="2"/>
            <w:vAlign w:val="center"/>
          </w:tcPr>
          <w:p w:rsidR="006B5AA7" w:rsidRPr="00A96246" w:rsidRDefault="006B5AA7" w:rsidP="00A96246">
            <w:pPr>
              <w:jc w:val="center"/>
              <w:rPr>
                <w:b/>
                <w:color w:val="000000"/>
                <w:sz w:val="18"/>
              </w:rPr>
            </w:pPr>
            <w:r w:rsidRPr="00A96246">
              <w:rPr>
                <w:rFonts w:ascii="Arial" w:hAnsi="Arial"/>
                <w:b/>
                <w:color w:val="000000"/>
                <w:sz w:val="18"/>
              </w:rPr>
              <w:t>Biosphere Gaseous Carbon</w:t>
            </w:r>
          </w:p>
        </w:tc>
      </w:tr>
      <w:tr w:rsidR="006B5AA7" w:rsidRPr="00A96246" w:rsidTr="007751B4">
        <w:trPr>
          <w:trHeight w:val="775"/>
        </w:trPr>
        <w:tc>
          <w:tcPr>
            <w:tcW w:w="1353" w:type="dxa"/>
          </w:tcPr>
          <w:p w:rsidR="006B5AA7" w:rsidRPr="00A96246" w:rsidRDefault="006B5AA7" w:rsidP="00A96246">
            <w:pPr>
              <w:rPr>
                <w:color w:val="000000"/>
                <w:sz w:val="18"/>
              </w:rPr>
            </w:pPr>
          </w:p>
        </w:tc>
        <w:tc>
          <w:tcPr>
            <w:tcW w:w="1444" w:type="dxa"/>
            <w:vAlign w:val="center"/>
          </w:tcPr>
          <w:p w:rsidR="006B5AA7" w:rsidRPr="00A96246" w:rsidRDefault="006B5AA7" w:rsidP="00A96246">
            <w:pPr>
              <w:jc w:val="center"/>
              <w:rPr>
                <w:b/>
                <w:i/>
                <w:color w:val="000000"/>
                <w:sz w:val="18"/>
              </w:rPr>
            </w:pPr>
            <w:r w:rsidRPr="00A96246">
              <w:rPr>
                <w:rFonts w:ascii="Arial" w:hAnsi="Arial"/>
                <w:b/>
                <w:i/>
                <w:color w:val="000000"/>
                <w:sz w:val="18"/>
              </w:rPr>
              <w:t>Atmosphere</w:t>
            </w:r>
          </w:p>
        </w:tc>
        <w:tc>
          <w:tcPr>
            <w:tcW w:w="1032" w:type="dxa"/>
            <w:vAlign w:val="center"/>
          </w:tcPr>
          <w:p w:rsidR="006B5AA7" w:rsidRPr="00A96246" w:rsidRDefault="006B5AA7" w:rsidP="00A96246">
            <w:pPr>
              <w:jc w:val="center"/>
              <w:rPr>
                <w:b/>
                <w:i/>
                <w:color w:val="000000"/>
                <w:sz w:val="18"/>
              </w:rPr>
            </w:pPr>
            <w:r w:rsidRPr="00A96246">
              <w:rPr>
                <w:rFonts w:ascii="Arial" w:hAnsi="Arial"/>
                <w:b/>
                <w:i/>
                <w:color w:val="000000"/>
                <w:sz w:val="18"/>
              </w:rPr>
              <w:t>Ocean Surface</w:t>
            </w:r>
          </w:p>
        </w:tc>
        <w:tc>
          <w:tcPr>
            <w:tcW w:w="928" w:type="dxa"/>
            <w:vAlign w:val="center"/>
          </w:tcPr>
          <w:p w:rsidR="006B5AA7" w:rsidRPr="00A96246" w:rsidRDefault="006B5AA7" w:rsidP="00A96246">
            <w:pPr>
              <w:jc w:val="center"/>
              <w:rPr>
                <w:b/>
                <w:i/>
                <w:color w:val="000000"/>
                <w:sz w:val="18"/>
              </w:rPr>
            </w:pPr>
            <w:r w:rsidRPr="00A96246">
              <w:rPr>
                <w:rFonts w:ascii="Arial" w:hAnsi="Arial"/>
                <w:b/>
                <w:i/>
                <w:color w:val="000000"/>
                <w:sz w:val="18"/>
              </w:rPr>
              <w:t>Deep Ocean</w:t>
            </w:r>
          </w:p>
        </w:tc>
        <w:tc>
          <w:tcPr>
            <w:tcW w:w="928" w:type="dxa"/>
            <w:vAlign w:val="center"/>
          </w:tcPr>
          <w:p w:rsidR="006B5AA7" w:rsidRPr="00A96246" w:rsidRDefault="006B5AA7" w:rsidP="00A96246">
            <w:pPr>
              <w:jc w:val="center"/>
              <w:rPr>
                <w:b/>
                <w:i/>
                <w:color w:val="000000"/>
                <w:sz w:val="18"/>
              </w:rPr>
            </w:pPr>
            <w:r w:rsidRPr="00A96246">
              <w:rPr>
                <w:rFonts w:ascii="Arial" w:hAnsi="Arial"/>
                <w:b/>
                <w:i/>
                <w:color w:val="000000"/>
                <w:sz w:val="18"/>
              </w:rPr>
              <w:t>Oil and Gas</w:t>
            </w:r>
          </w:p>
        </w:tc>
        <w:tc>
          <w:tcPr>
            <w:tcW w:w="722" w:type="dxa"/>
            <w:vAlign w:val="center"/>
          </w:tcPr>
          <w:p w:rsidR="006B5AA7" w:rsidRPr="00A96246" w:rsidRDefault="006B5AA7" w:rsidP="00A96246">
            <w:pPr>
              <w:jc w:val="center"/>
              <w:rPr>
                <w:b/>
                <w:i/>
                <w:color w:val="000000"/>
                <w:sz w:val="18"/>
              </w:rPr>
            </w:pPr>
            <w:r w:rsidRPr="00A96246">
              <w:rPr>
                <w:rFonts w:ascii="Arial" w:hAnsi="Arial"/>
                <w:b/>
                <w:i/>
                <w:color w:val="000000"/>
                <w:sz w:val="18"/>
              </w:rPr>
              <w:t>Coal</w:t>
            </w:r>
          </w:p>
        </w:tc>
        <w:tc>
          <w:tcPr>
            <w:tcW w:w="928" w:type="dxa"/>
            <w:vAlign w:val="center"/>
          </w:tcPr>
          <w:p w:rsidR="006B5AA7" w:rsidRPr="00A96246" w:rsidRDefault="006B5AA7" w:rsidP="00A96246">
            <w:pPr>
              <w:jc w:val="center"/>
              <w:rPr>
                <w:b/>
                <w:i/>
                <w:color w:val="000000"/>
                <w:sz w:val="18"/>
              </w:rPr>
            </w:pPr>
            <w:r w:rsidRPr="00A96246">
              <w:rPr>
                <w:rFonts w:ascii="Arial" w:hAnsi="Arial"/>
                <w:b/>
                <w:i/>
                <w:color w:val="000000"/>
                <w:sz w:val="18"/>
              </w:rPr>
              <w:t>Soil</w:t>
            </w:r>
          </w:p>
        </w:tc>
        <w:tc>
          <w:tcPr>
            <w:tcW w:w="1238" w:type="dxa"/>
            <w:vAlign w:val="center"/>
          </w:tcPr>
          <w:p w:rsidR="006B5AA7" w:rsidRPr="00A96246" w:rsidRDefault="006B5AA7" w:rsidP="00A96246">
            <w:pPr>
              <w:jc w:val="center"/>
              <w:rPr>
                <w:b/>
                <w:i/>
                <w:color w:val="000000"/>
                <w:sz w:val="18"/>
              </w:rPr>
            </w:pPr>
            <w:r w:rsidRPr="00A96246">
              <w:rPr>
                <w:rFonts w:ascii="Arial" w:hAnsi="Arial"/>
                <w:b/>
                <w:i/>
                <w:color w:val="000000"/>
                <w:sz w:val="18"/>
              </w:rPr>
              <w:t>Terrestrial Plants</w:t>
            </w:r>
          </w:p>
        </w:tc>
      </w:tr>
      <w:tr w:rsidR="006B5AA7" w:rsidRPr="00A96246" w:rsidTr="007751B4">
        <w:trPr>
          <w:trHeight w:val="290"/>
        </w:trPr>
        <w:tc>
          <w:tcPr>
            <w:tcW w:w="1353" w:type="dxa"/>
          </w:tcPr>
          <w:p w:rsidR="006B5AA7" w:rsidRPr="006B5AA7" w:rsidRDefault="006B5AA7" w:rsidP="00A96246">
            <w:pPr>
              <w:rPr>
                <w:rFonts w:ascii="Arial" w:hAnsi="Arial"/>
                <w:b/>
                <w:color w:val="000000"/>
                <w:sz w:val="18"/>
              </w:rPr>
            </w:pPr>
            <w:r w:rsidRPr="006B5AA7">
              <w:rPr>
                <w:rFonts w:ascii="Arial" w:hAnsi="Arial"/>
                <w:b/>
                <w:color w:val="000000"/>
                <w:sz w:val="18"/>
              </w:rPr>
              <w:t>1/6 Melt Rate</w:t>
            </w:r>
          </w:p>
        </w:tc>
        <w:tc>
          <w:tcPr>
            <w:tcW w:w="1444" w:type="dxa"/>
          </w:tcPr>
          <w:p w:rsidR="006B5AA7" w:rsidRPr="00A96246" w:rsidRDefault="006B5AA7" w:rsidP="00A96246">
            <w:pPr>
              <w:rPr>
                <w:color w:val="000000"/>
                <w:sz w:val="18"/>
              </w:rPr>
            </w:pPr>
          </w:p>
        </w:tc>
        <w:tc>
          <w:tcPr>
            <w:tcW w:w="1032" w:type="dxa"/>
          </w:tcPr>
          <w:p w:rsidR="006B5AA7" w:rsidRPr="00A96246" w:rsidRDefault="006B5AA7" w:rsidP="00A96246">
            <w:pPr>
              <w:rPr>
                <w:color w:val="000000"/>
                <w:sz w:val="18"/>
              </w:rPr>
            </w:pPr>
          </w:p>
        </w:tc>
        <w:tc>
          <w:tcPr>
            <w:tcW w:w="928" w:type="dxa"/>
          </w:tcPr>
          <w:p w:rsidR="006B5AA7" w:rsidRPr="00A96246" w:rsidRDefault="006B5AA7" w:rsidP="00A96246">
            <w:pPr>
              <w:rPr>
                <w:color w:val="000000"/>
                <w:sz w:val="18"/>
              </w:rPr>
            </w:pPr>
          </w:p>
        </w:tc>
        <w:tc>
          <w:tcPr>
            <w:tcW w:w="928" w:type="dxa"/>
          </w:tcPr>
          <w:p w:rsidR="006B5AA7" w:rsidRPr="00A96246" w:rsidRDefault="006B5AA7" w:rsidP="00A96246">
            <w:pPr>
              <w:rPr>
                <w:color w:val="000000"/>
                <w:sz w:val="18"/>
              </w:rPr>
            </w:pPr>
          </w:p>
        </w:tc>
        <w:tc>
          <w:tcPr>
            <w:tcW w:w="722" w:type="dxa"/>
          </w:tcPr>
          <w:p w:rsidR="006B5AA7" w:rsidRPr="00A96246" w:rsidRDefault="006B5AA7" w:rsidP="00A96246">
            <w:pPr>
              <w:rPr>
                <w:color w:val="000000"/>
                <w:sz w:val="18"/>
              </w:rPr>
            </w:pPr>
          </w:p>
        </w:tc>
        <w:tc>
          <w:tcPr>
            <w:tcW w:w="928" w:type="dxa"/>
          </w:tcPr>
          <w:p w:rsidR="006B5AA7" w:rsidRPr="00A96246" w:rsidRDefault="006B5AA7" w:rsidP="00A96246">
            <w:pPr>
              <w:rPr>
                <w:color w:val="000000"/>
                <w:sz w:val="18"/>
              </w:rPr>
            </w:pPr>
          </w:p>
        </w:tc>
        <w:tc>
          <w:tcPr>
            <w:tcW w:w="1238" w:type="dxa"/>
          </w:tcPr>
          <w:p w:rsidR="006B5AA7" w:rsidRPr="00A96246" w:rsidRDefault="006B5AA7" w:rsidP="00A96246">
            <w:pPr>
              <w:rPr>
                <w:color w:val="000000"/>
                <w:sz w:val="18"/>
              </w:rPr>
            </w:pPr>
          </w:p>
        </w:tc>
      </w:tr>
      <w:tr w:rsidR="006B5AA7" w:rsidRPr="00A96246" w:rsidTr="007751B4">
        <w:trPr>
          <w:trHeight w:val="290"/>
        </w:trPr>
        <w:tc>
          <w:tcPr>
            <w:tcW w:w="1353" w:type="dxa"/>
          </w:tcPr>
          <w:p w:rsidR="006B5AA7" w:rsidRPr="00A96246" w:rsidRDefault="006B5AA7" w:rsidP="00A96246">
            <w:pPr>
              <w:rPr>
                <w:rFonts w:ascii="Arial" w:hAnsi="Arial"/>
                <w:color w:val="000000"/>
                <w:sz w:val="18"/>
              </w:rPr>
            </w:pPr>
            <w:r w:rsidRPr="00A96246">
              <w:rPr>
                <w:rFonts w:ascii="Arial" w:hAnsi="Arial"/>
                <w:color w:val="000000"/>
                <w:sz w:val="18"/>
              </w:rPr>
              <w:t>2010</w:t>
            </w:r>
          </w:p>
        </w:tc>
        <w:tc>
          <w:tcPr>
            <w:tcW w:w="1444" w:type="dxa"/>
          </w:tcPr>
          <w:p w:rsidR="006B5AA7" w:rsidRPr="00A96246" w:rsidRDefault="006B5AA7" w:rsidP="00A96246">
            <w:pPr>
              <w:rPr>
                <w:color w:val="000000"/>
                <w:sz w:val="18"/>
              </w:rPr>
            </w:pPr>
          </w:p>
        </w:tc>
        <w:tc>
          <w:tcPr>
            <w:tcW w:w="1032" w:type="dxa"/>
          </w:tcPr>
          <w:p w:rsidR="006B5AA7" w:rsidRPr="00A96246" w:rsidRDefault="006B5AA7" w:rsidP="00A96246">
            <w:pPr>
              <w:rPr>
                <w:color w:val="000000"/>
                <w:sz w:val="18"/>
              </w:rPr>
            </w:pPr>
          </w:p>
        </w:tc>
        <w:tc>
          <w:tcPr>
            <w:tcW w:w="928" w:type="dxa"/>
          </w:tcPr>
          <w:p w:rsidR="006B5AA7" w:rsidRPr="00A96246" w:rsidRDefault="006B5AA7" w:rsidP="00A96246">
            <w:pPr>
              <w:rPr>
                <w:color w:val="000000"/>
                <w:sz w:val="18"/>
              </w:rPr>
            </w:pPr>
          </w:p>
        </w:tc>
        <w:tc>
          <w:tcPr>
            <w:tcW w:w="928" w:type="dxa"/>
          </w:tcPr>
          <w:p w:rsidR="006B5AA7" w:rsidRPr="00A96246" w:rsidRDefault="006B5AA7" w:rsidP="00A96246">
            <w:pPr>
              <w:rPr>
                <w:color w:val="000000"/>
                <w:sz w:val="18"/>
              </w:rPr>
            </w:pPr>
          </w:p>
        </w:tc>
        <w:tc>
          <w:tcPr>
            <w:tcW w:w="722" w:type="dxa"/>
          </w:tcPr>
          <w:p w:rsidR="006B5AA7" w:rsidRPr="00A96246" w:rsidRDefault="006B5AA7" w:rsidP="00A96246">
            <w:pPr>
              <w:rPr>
                <w:color w:val="000000"/>
                <w:sz w:val="18"/>
              </w:rPr>
            </w:pPr>
          </w:p>
        </w:tc>
        <w:tc>
          <w:tcPr>
            <w:tcW w:w="928" w:type="dxa"/>
          </w:tcPr>
          <w:p w:rsidR="006B5AA7" w:rsidRPr="00A96246" w:rsidRDefault="006B5AA7" w:rsidP="00A96246">
            <w:pPr>
              <w:rPr>
                <w:color w:val="000000"/>
                <w:sz w:val="18"/>
              </w:rPr>
            </w:pPr>
          </w:p>
        </w:tc>
        <w:tc>
          <w:tcPr>
            <w:tcW w:w="1238" w:type="dxa"/>
          </w:tcPr>
          <w:p w:rsidR="006B5AA7" w:rsidRPr="00A96246" w:rsidRDefault="006B5AA7" w:rsidP="00A96246">
            <w:pPr>
              <w:rPr>
                <w:color w:val="000000"/>
                <w:sz w:val="18"/>
              </w:rPr>
            </w:pPr>
          </w:p>
        </w:tc>
      </w:tr>
      <w:tr w:rsidR="006B5AA7" w:rsidRPr="00A96246" w:rsidTr="007751B4">
        <w:trPr>
          <w:trHeight w:val="290"/>
        </w:trPr>
        <w:tc>
          <w:tcPr>
            <w:tcW w:w="1353" w:type="dxa"/>
          </w:tcPr>
          <w:p w:rsidR="006B5AA7" w:rsidRPr="00A96246" w:rsidRDefault="006B5AA7" w:rsidP="00A96246">
            <w:pPr>
              <w:rPr>
                <w:color w:val="000000"/>
                <w:sz w:val="18"/>
              </w:rPr>
            </w:pPr>
            <w:r w:rsidRPr="00A96246">
              <w:rPr>
                <w:rFonts w:ascii="Arial" w:hAnsi="Arial"/>
                <w:color w:val="000000"/>
                <w:sz w:val="18"/>
              </w:rPr>
              <w:t>2060</w:t>
            </w:r>
          </w:p>
        </w:tc>
        <w:tc>
          <w:tcPr>
            <w:tcW w:w="1444" w:type="dxa"/>
          </w:tcPr>
          <w:p w:rsidR="006B5AA7" w:rsidRPr="00A96246" w:rsidRDefault="006B5AA7" w:rsidP="00A96246">
            <w:pPr>
              <w:rPr>
                <w:color w:val="000000"/>
                <w:sz w:val="18"/>
              </w:rPr>
            </w:pPr>
          </w:p>
        </w:tc>
        <w:tc>
          <w:tcPr>
            <w:tcW w:w="1032" w:type="dxa"/>
          </w:tcPr>
          <w:p w:rsidR="006B5AA7" w:rsidRPr="00A96246" w:rsidRDefault="006B5AA7" w:rsidP="00A96246">
            <w:pPr>
              <w:rPr>
                <w:color w:val="000000"/>
                <w:sz w:val="18"/>
              </w:rPr>
            </w:pPr>
          </w:p>
        </w:tc>
        <w:tc>
          <w:tcPr>
            <w:tcW w:w="928" w:type="dxa"/>
          </w:tcPr>
          <w:p w:rsidR="006B5AA7" w:rsidRPr="00A96246" w:rsidRDefault="006B5AA7" w:rsidP="00A96246">
            <w:pPr>
              <w:rPr>
                <w:color w:val="000000"/>
                <w:sz w:val="18"/>
              </w:rPr>
            </w:pPr>
          </w:p>
        </w:tc>
        <w:tc>
          <w:tcPr>
            <w:tcW w:w="928" w:type="dxa"/>
          </w:tcPr>
          <w:p w:rsidR="006B5AA7" w:rsidRPr="00A96246" w:rsidRDefault="006B5AA7" w:rsidP="00A96246">
            <w:pPr>
              <w:rPr>
                <w:color w:val="000000"/>
                <w:sz w:val="18"/>
              </w:rPr>
            </w:pPr>
          </w:p>
        </w:tc>
        <w:tc>
          <w:tcPr>
            <w:tcW w:w="722" w:type="dxa"/>
          </w:tcPr>
          <w:p w:rsidR="006B5AA7" w:rsidRPr="00A96246" w:rsidRDefault="006B5AA7" w:rsidP="00A96246">
            <w:pPr>
              <w:rPr>
                <w:color w:val="000000"/>
                <w:sz w:val="18"/>
              </w:rPr>
            </w:pPr>
          </w:p>
        </w:tc>
        <w:tc>
          <w:tcPr>
            <w:tcW w:w="928" w:type="dxa"/>
          </w:tcPr>
          <w:p w:rsidR="006B5AA7" w:rsidRPr="00A96246" w:rsidRDefault="006B5AA7" w:rsidP="00A96246">
            <w:pPr>
              <w:rPr>
                <w:color w:val="000000"/>
                <w:sz w:val="18"/>
              </w:rPr>
            </w:pPr>
          </w:p>
        </w:tc>
        <w:tc>
          <w:tcPr>
            <w:tcW w:w="1238" w:type="dxa"/>
          </w:tcPr>
          <w:p w:rsidR="006B5AA7" w:rsidRPr="00A96246" w:rsidRDefault="006B5AA7" w:rsidP="00A96246">
            <w:pPr>
              <w:rPr>
                <w:color w:val="000000"/>
                <w:sz w:val="18"/>
              </w:rPr>
            </w:pPr>
          </w:p>
        </w:tc>
      </w:tr>
      <w:tr w:rsidR="006B5AA7" w:rsidRPr="00A96246" w:rsidTr="007751B4">
        <w:trPr>
          <w:trHeight w:val="290"/>
        </w:trPr>
        <w:tc>
          <w:tcPr>
            <w:tcW w:w="1353" w:type="dxa"/>
          </w:tcPr>
          <w:p w:rsidR="006B5AA7" w:rsidRPr="00A96246" w:rsidRDefault="006B5AA7" w:rsidP="00A96246">
            <w:pPr>
              <w:rPr>
                <w:color w:val="000000"/>
                <w:sz w:val="18"/>
              </w:rPr>
            </w:pPr>
            <w:r w:rsidRPr="00A96246">
              <w:rPr>
                <w:rFonts w:ascii="Arial" w:hAnsi="Arial"/>
                <w:color w:val="000000"/>
                <w:sz w:val="18"/>
              </w:rPr>
              <w:t>2110</w:t>
            </w:r>
          </w:p>
        </w:tc>
        <w:tc>
          <w:tcPr>
            <w:tcW w:w="1444" w:type="dxa"/>
          </w:tcPr>
          <w:p w:rsidR="006B5AA7" w:rsidRPr="00A96246" w:rsidRDefault="006B5AA7" w:rsidP="00A96246">
            <w:pPr>
              <w:rPr>
                <w:color w:val="000000"/>
                <w:sz w:val="18"/>
              </w:rPr>
            </w:pPr>
          </w:p>
        </w:tc>
        <w:tc>
          <w:tcPr>
            <w:tcW w:w="1032" w:type="dxa"/>
          </w:tcPr>
          <w:p w:rsidR="006B5AA7" w:rsidRPr="00A96246" w:rsidRDefault="006B5AA7" w:rsidP="00A96246">
            <w:pPr>
              <w:rPr>
                <w:color w:val="000000"/>
                <w:sz w:val="18"/>
              </w:rPr>
            </w:pPr>
          </w:p>
        </w:tc>
        <w:tc>
          <w:tcPr>
            <w:tcW w:w="928" w:type="dxa"/>
          </w:tcPr>
          <w:p w:rsidR="006B5AA7" w:rsidRPr="00A96246" w:rsidRDefault="006B5AA7" w:rsidP="00A96246">
            <w:pPr>
              <w:rPr>
                <w:color w:val="000000"/>
                <w:sz w:val="18"/>
              </w:rPr>
            </w:pPr>
          </w:p>
        </w:tc>
        <w:tc>
          <w:tcPr>
            <w:tcW w:w="928" w:type="dxa"/>
          </w:tcPr>
          <w:p w:rsidR="006B5AA7" w:rsidRPr="00A96246" w:rsidRDefault="006B5AA7" w:rsidP="00A96246">
            <w:pPr>
              <w:rPr>
                <w:color w:val="000000"/>
                <w:sz w:val="18"/>
              </w:rPr>
            </w:pPr>
          </w:p>
        </w:tc>
        <w:tc>
          <w:tcPr>
            <w:tcW w:w="722" w:type="dxa"/>
          </w:tcPr>
          <w:p w:rsidR="006B5AA7" w:rsidRPr="00A96246" w:rsidRDefault="006B5AA7" w:rsidP="00A96246">
            <w:pPr>
              <w:rPr>
                <w:color w:val="000000"/>
                <w:sz w:val="18"/>
              </w:rPr>
            </w:pPr>
          </w:p>
        </w:tc>
        <w:tc>
          <w:tcPr>
            <w:tcW w:w="928" w:type="dxa"/>
          </w:tcPr>
          <w:p w:rsidR="006B5AA7" w:rsidRPr="00A96246" w:rsidRDefault="006B5AA7" w:rsidP="00A96246">
            <w:pPr>
              <w:rPr>
                <w:color w:val="000000"/>
                <w:sz w:val="18"/>
              </w:rPr>
            </w:pPr>
          </w:p>
        </w:tc>
        <w:tc>
          <w:tcPr>
            <w:tcW w:w="1238" w:type="dxa"/>
          </w:tcPr>
          <w:p w:rsidR="006B5AA7" w:rsidRPr="00A96246" w:rsidRDefault="006B5AA7" w:rsidP="00A96246">
            <w:pPr>
              <w:rPr>
                <w:color w:val="000000"/>
                <w:sz w:val="18"/>
              </w:rPr>
            </w:pPr>
          </w:p>
        </w:tc>
      </w:tr>
      <w:tr w:rsidR="006B5AA7" w:rsidRPr="00A96246" w:rsidTr="007751B4">
        <w:trPr>
          <w:trHeight w:val="290"/>
        </w:trPr>
        <w:tc>
          <w:tcPr>
            <w:tcW w:w="1353" w:type="dxa"/>
          </w:tcPr>
          <w:p w:rsidR="006B5AA7" w:rsidRPr="006B5AA7" w:rsidRDefault="006B5AA7" w:rsidP="006B5AA7">
            <w:pPr>
              <w:rPr>
                <w:rFonts w:ascii="Arial" w:hAnsi="Arial"/>
                <w:b/>
                <w:color w:val="000000"/>
                <w:sz w:val="18"/>
              </w:rPr>
            </w:pPr>
            <w:r w:rsidRPr="006B5AA7">
              <w:rPr>
                <w:rFonts w:ascii="Arial" w:hAnsi="Arial"/>
                <w:b/>
                <w:color w:val="000000"/>
                <w:sz w:val="18"/>
              </w:rPr>
              <w:t>1/12 Melt Rate</w:t>
            </w:r>
          </w:p>
        </w:tc>
        <w:tc>
          <w:tcPr>
            <w:tcW w:w="1444" w:type="dxa"/>
          </w:tcPr>
          <w:p w:rsidR="006B5AA7" w:rsidRPr="00A96246" w:rsidRDefault="006B5AA7" w:rsidP="0069103B">
            <w:pPr>
              <w:rPr>
                <w:color w:val="000000"/>
                <w:sz w:val="18"/>
              </w:rPr>
            </w:pPr>
          </w:p>
        </w:tc>
        <w:tc>
          <w:tcPr>
            <w:tcW w:w="1032" w:type="dxa"/>
          </w:tcPr>
          <w:p w:rsidR="006B5AA7" w:rsidRPr="00A96246" w:rsidRDefault="006B5AA7" w:rsidP="0069103B">
            <w:pPr>
              <w:rPr>
                <w:color w:val="000000"/>
                <w:sz w:val="18"/>
              </w:rPr>
            </w:pPr>
          </w:p>
        </w:tc>
        <w:tc>
          <w:tcPr>
            <w:tcW w:w="928" w:type="dxa"/>
          </w:tcPr>
          <w:p w:rsidR="006B5AA7" w:rsidRPr="00A96246" w:rsidRDefault="006B5AA7" w:rsidP="0069103B">
            <w:pPr>
              <w:rPr>
                <w:color w:val="000000"/>
                <w:sz w:val="18"/>
              </w:rPr>
            </w:pPr>
          </w:p>
        </w:tc>
        <w:tc>
          <w:tcPr>
            <w:tcW w:w="928" w:type="dxa"/>
          </w:tcPr>
          <w:p w:rsidR="006B5AA7" w:rsidRPr="00A96246" w:rsidRDefault="006B5AA7" w:rsidP="0069103B">
            <w:pPr>
              <w:rPr>
                <w:color w:val="000000"/>
                <w:sz w:val="18"/>
              </w:rPr>
            </w:pPr>
          </w:p>
        </w:tc>
        <w:tc>
          <w:tcPr>
            <w:tcW w:w="722" w:type="dxa"/>
          </w:tcPr>
          <w:p w:rsidR="006B5AA7" w:rsidRPr="00A96246" w:rsidRDefault="006B5AA7" w:rsidP="0069103B">
            <w:pPr>
              <w:rPr>
                <w:color w:val="000000"/>
                <w:sz w:val="18"/>
              </w:rPr>
            </w:pPr>
          </w:p>
        </w:tc>
        <w:tc>
          <w:tcPr>
            <w:tcW w:w="928" w:type="dxa"/>
          </w:tcPr>
          <w:p w:rsidR="006B5AA7" w:rsidRPr="00A96246" w:rsidRDefault="006B5AA7" w:rsidP="0069103B">
            <w:pPr>
              <w:rPr>
                <w:color w:val="000000"/>
                <w:sz w:val="18"/>
              </w:rPr>
            </w:pPr>
          </w:p>
        </w:tc>
        <w:tc>
          <w:tcPr>
            <w:tcW w:w="1238" w:type="dxa"/>
          </w:tcPr>
          <w:p w:rsidR="006B5AA7" w:rsidRPr="00A96246" w:rsidRDefault="006B5AA7" w:rsidP="0069103B">
            <w:pPr>
              <w:rPr>
                <w:color w:val="000000"/>
                <w:sz w:val="18"/>
              </w:rPr>
            </w:pPr>
          </w:p>
        </w:tc>
      </w:tr>
      <w:tr w:rsidR="006B5AA7" w:rsidRPr="00A96246" w:rsidTr="007751B4">
        <w:trPr>
          <w:trHeight w:val="290"/>
        </w:trPr>
        <w:tc>
          <w:tcPr>
            <w:tcW w:w="1353" w:type="dxa"/>
          </w:tcPr>
          <w:p w:rsidR="006B5AA7" w:rsidRPr="00A96246" w:rsidRDefault="006B5AA7" w:rsidP="0069103B">
            <w:pPr>
              <w:rPr>
                <w:rFonts w:ascii="Arial" w:hAnsi="Arial"/>
                <w:color w:val="000000"/>
                <w:sz w:val="18"/>
              </w:rPr>
            </w:pPr>
            <w:r w:rsidRPr="00A96246">
              <w:rPr>
                <w:rFonts w:ascii="Arial" w:hAnsi="Arial"/>
                <w:color w:val="000000"/>
                <w:sz w:val="18"/>
              </w:rPr>
              <w:t>2010</w:t>
            </w:r>
          </w:p>
        </w:tc>
        <w:tc>
          <w:tcPr>
            <w:tcW w:w="1444" w:type="dxa"/>
          </w:tcPr>
          <w:p w:rsidR="006B5AA7" w:rsidRPr="00A96246" w:rsidRDefault="006B5AA7" w:rsidP="0069103B">
            <w:pPr>
              <w:rPr>
                <w:color w:val="000000"/>
                <w:sz w:val="18"/>
              </w:rPr>
            </w:pPr>
          </w:p>
        </w:tc>
        <w:tc>
          <w:tcPr>
            <w:tcW w:w="1032" w:type="dxa"/>
          </w:tcPr>
          <w:p w:rsidR="006B5AA7" w:rsidRPr="00A96246" w:rsidRDefault="006B5AA7" w:rsidP="0069103B">
            <w:pPr>
              <w:rPr>
                <w:color w:val="000000"/>
                <w:sz w:val="18"/>
              </w:rPr>
            </w:pPr>
          </w:p>
        </w:tc>
        <w:tc>
          <w:tcPr>
            <w:tcW w:w="928" w:type="dxa"/>
          </w:tcPr>
          <w:p w:rsidR="006B5AA7" w:rsidRPr="00A96246" w:rsidRDefault="006B5AA7" w:rsidP="0069103B">
            <w:pPr>
              <w:rPr>
                <w:color w:val="000000"/>
                <w:sz w:val="18"/>
              </w:rPr>
            </w:pPr>
          </w:p>
        </w:tc>
        <w:tc>
          <w:tcPr>
            <w:tcW w:w="928" w:type="dxa"/>
          </w:tcPr>
          <w:p w:rsidR="006B5AA7" w:rsidRPr="00A96246" w:rsidRDefault="006B5AA7" w:rsidP="0069103B">
            <w:pPr>
              <w:rPr>
                <w:color w:val="000000"/>
                <w:sz w:val="18"/>
              </w:rPr>
            </w:pPr>
          </w:p>
        </w:tc>
        <w:tc>
          <w:tcPr>
            <w:tcW w:w="722" w:type="dxa"/>
          </w:tcPr>
          <w:p w:rsidR="006B5AA7" w:rsidRPr="00A96246" w:rsidRDefault="006B5AA7" w:rsidP="0069103B">
            <w:pPr>
              <w:rPr>
                <w:color w:val="000000"/>
                <w:sz w:val="18"/>
              </w:rPr>
            </w:pPr>
          </w:p>
        </w:tc>
        <w:tc>
          <w:tcPr>
            <w:tcW w:w="928" w:type="dxa"/>
          </w:tcPr>
          <w:p w:rsidR="006B5AA7" w:rsidRPr="00A96246" w:rsidRDefault="006B5AA7" w:rsidP="0069103B">
            <w:pPr>
              <w:rPr>
                <w:color w:val="000000"/>
                <w:sz w:val="18"/>
              </w:rPr>
            </w:pPr>
          </w:p>
        </w:tc>
        <w:tc>
          <w:tcPr>
            <w:tcW w:w="1238" w:type="dxa"/>
          </w:tcPr>
          <w:p w:rsidR="006B5AA7" w:rsidRPr="00A96246" w:rsidRDefault="006B5AA7" w:rsidP="0069103B">
            <w:pPr>
              <w:rPr>
                <w:color w:val="000000"/>
                <w:sz w:val="18"/>
              </w:rPr>
            </w:pPr>
          </w:p>
        </w:tc>
      </w:tr>
      <w:tr w:rsidR="006B5AA7" w:rsidRPr="00A96246" w:rsidTr="007751B4">
        <w:trPr>
          <w:trHeight w:val="290"/>
        </w:trPr>
        <w:tc>
          <w:tcPr>
            <w:tcW w:w="1353" w:type="dxa"/>
          </w:tcPr>
          <w:p w:rsidR="006B5AA7" w:rsidRPr="00A96246" w:rsidRDefault="006B5AA7" w:rsidP="0069103B">
            <w:pPr>
              <w:rPr>
                <w:color w:val="000000"/>
                <w:sz w:val="18"/>
              </w:rPr>
            </w:pPr>
            <w:r w:rsidRPr="00A96246">
              <w:rPr>
                <w:rFonts w:ascii="Arial" w:hAnsi="Arial"/>
                <w:color w:val="000000"/>
                <w:sz w:val="18"/>
              </w:rPr>
              <w:t>2060</w:t>
            </w:r>
          </w:p>
        </w:tc>
        <w:tc>
          <w:tcPr>
            <w:tcW w:w="1444" w:type="dxa"/>
          </w:tcPr>
          <w:p w:rsidR="006B5AA7" w:rsidRPr="00A96246" w:rsidRDefault="006B5AA7" w:rsidP="0069103B">
            <w:pPr>
              <w:rPr>
                <w:color w:val="000000"/>
                <w:sz w:val="18"/>
              </w:rPr>
            </w:pPr>
          </w:p>
        </w:tc>
        <w:tc>
          <w:tcPr>
            <w:tcW w:w="1032" w:type="dxa"/>
          </w:tcPr>
          <w:p w:rsidR="006B5AA7" w:rsidRPr="00A96246" w:rsidRDefault="006B5AA7" w:rsidP="0069103B">
            <w:pPr>
              <w:rPr>
                <w:color w:val="000000"/>
                <w:sz w:val="18"/>
              </w:rPr>
            </w:pPr>
          </w:p>
        </w:tc>
        <w:tc>
          <w:tcPr>
            <w:tcW w:w="928" w:type="dxa"/>
          </w:tcPr>
          <w:p w:rsidR="006B5AA7" w:rsidRPr="00A96246" w:rsidRDefault="006B5AA7" w:rsidP="0069103B">
            <w:pPr>
              <w:rPr>
                <w:color w:val="000000"/>
                <w:sz w:val="18"/>
              </w:rPr>
            </w:pPr>
          </w:p>
        </w:tc>
        <w:tc>
          <w:tcPr>
            <w:tcW w:w="928" w:type="dxa"/>
          </w:tcPr>
          <w:p w:rsidR="006B5AA7" w:rsidRPr="00A96246" w:rsidRDefault="006B5AA7" w:rsidP="0069103B">
            <w:pPr>
              <w:rPr>
                <w:color w:val="000000"/>
                <w:sz w:val="18"/>
              </w:rPr>
            </w:pPr>
          </w:p>
        </w:tc>
        <w:tc>
          <w:tcPr>
            <w:tcW w:w="722" w:type="dxa"/>
          </w:tcPr>
          <w:p w:rsidR="006B5AA7" w:rsidRPr="00A96246" w:rsidRDefault="006B5AA7" w:rsidP="0069103B">
            <w:pPr>
              <w:rPr>
                <w:color w:val="000000"/>
                <w:sz w:val="18"/>
              </w:rPr>
            </w:pPr>
          </w:p>
        </w:tc>
        <w:tc>
          <w:tcPr>
            <w:tcW w:w="928" w:type="dxa"/>
          </w:tcPr>
          <w:p w:rsidR="006B5AA7" w:rsidRPr="00A96246" w:rsidRDefault="006B5AA7" w:rsidP="0069103B">
            <w:pPr>
              <w:rPr>
                <w:color w:val="000000"/>
                <w:sz w:val="18"/>
              </w:rPr>
            </w:pPr>
          </w:p>
        </w:tc>
        <w:tc>
          <w:tcPr>
            <w:tcW w:w="1238" w:type="dxa"/>
          </w:tcPr>
          <w:p w:rsidR="006B5AA7" w:rsidRPr="00A96246" w:rsidRDefault="006B5AA7" w:rsidP="0069103B">
            <w:pPr>
              <w:rPr>
                <w:color w:val="000000"/>
                <w:sz w:val="18"/>
              </w:rPr>
            </w:pPr>
          </w:p>
        </w:tc>
      </w:tr>
      <w:tr w:rsidR="006B5AA7" w:rsidRPr="00A96246" w:rsidTr="007751B4">
        <w:trPr>
          <w:trHeight w:val="290"/>
        </w:trPr>
        <w:tc>
          <w:tcPr>
            <w:tcW w:w="1353" w:type="dxa"/>
          </w:tcPr>
          <w:p w:rsidR="006B5AA7" w:rsidRPr="00A96246" w:rsidRDefault="006B5AA7" w:rsidP="0069103B">
            <w:pPr>
              <w:rPr>
                <w:color w:val="000000"/>
                <w:sz w:val="18"/>
              </w:rPr>
            </w:pPr>
            <w:r w:rsidRPr="00A96246">
              <w:rPr>
                <w:rFonts w:ascii="Arial" w:hAnsi="Arial"/>
                <w:color w:val="000000"/>
                <w:sz w:val="18"/>
              </w:rPr>
              <w:t>2110</w:t>
            </w:r>
          </w:p>
        </w:tc>
        <w:tc>
          <w:tcPr>
            <w:tcW w:w="1444" w:type="dxa"/>
          </w:tcPr>
          <w:p w:rsidR="006B5AA7" w:rsidRPr="00A96246" w:rsidRDefault="006B5AA7" w:rsidP="0069103B">
            <w:pPr>
              <w:rPr>
                <w:color w:val="000000"/>
                <w:sz w:val="18"/>
              </w:rPr>
            </w:pPr>
          </w:p>
        </w:tc>
        <w:tc>
          <w:tcPr>
            <w:tcW w:w="1032" w:type="dxa"/>
          </w:tcPr>
          <w:p w:rsidR="006B5AA7" w:rsidRPr="00A96246" w:rsidRDefault="006B5AA7" w:rsidP="0069103B">
            <w:pPr>
              <w:rPr>
                <w:color w:val="000000"/>
                <w:sz w:val="18"/>
              </w:rPr>
            </w:pPr>
          </w:p>
        </w:tc>
        <w:tc>
          <w:tcPr>
            <w:tcW w:w="928" w:type="dxa"/>
          </w:tcPr>
          <w:p w:rsidR="006B5AA7" w:rsidRPr="00A96246" w:rsidRDefault="006B5AA7" w:rsidP="0069103B">
            <w:pPr>
              <w:rPr>
                <w:color w:val="000000"/>
                <w:sz w:val="18"/>
              </w:rPr>
            </w:pPr>
          </w:p>
        </w:tc>
        <w:tc>
          <w:tcPr>
            <w:tcW w:w="928" w:type="dxa"/>
          </w:tcPr>
          <w:p w:rsidR="006B5AA7" w:rsidRPr="00A96246" w:rsidRDefault="006B5AA7" w:rsidP="0069103B">
            <w:pPr>
              <w:rPr>
                <w:color w:val="000000"/>
                <w:sz w:val="18"/>
              </w:rPr>
            </w:pPr>
          </w:p>
        </w:tc>
        <w:tc>
          <w:tcPr>
            <w:tcW w:w="722" w:type="dxa"/>
          </w:tcPr>
          <w:p w:rsidR="006B5AA7" w:rsidRPr="00A96246" w:rsidRDefault="006B5AA7" w:rsidP="0069103B">
            <w:pPr>
              <w:rPr>
                <w:color w:val="000000"/>
                <w:sz w:val="18"/>
              </w:rPr>
            </w:pPr>
          </w:p>
        </w:tc>
        <w:tc>
          <w:tcPr>
            <w:tcW w:w="928" w:type="dxa"/>
          </w:tcPr>
          <w:p w:rsidR="006B5AA7" w:rsidRPr="00A96246" w:rsidRDefault="006B5AA7" w:rsidP="0069103B">
            <w:pPr>
              <w:rPr>
                <w:color w:val="000000"/>
                <w:sz w:val="18"/>
              </w:rPr>
            </w:pPr>
          </w:p>
        </w:tc>
        <w:tc>
          <w:tcPr>
            <w:tcW w:w="1238" w:type="dxa"/>
          </w:tcPr>
          <w:p w:rsidR="006B5AA7" w:rsidRPr="00A96246" w:rsidRDefault="006B5AA7" w:rsidP="0069103B">
            <w:pPr>
              <w:rPr>
                <w:color w:val="000000"/>
                <w:sz w:val="18"/>
              </w:rPr>
            </w:pPr>
          </w:p>
        </w:tc>
      </w:tr>
    </w:tbl>
    <w:p w:rsidR="005F01DA" w:rsidRDefault="005F01DA" w:rsidP="00A96246">
      <w:pPr>
        <w:tabs>
          <w:tab w:val="left" w:pos="360"/>
        </w:tabs>
        <w:rPr>
          <w:rFonts w:asciiTheme="minorHAnsi" w:hAnsiTheme="minorHAnsi" w:cstheme="minorHAnsi"/>
          <w:b/>
          <w:szCs w:val="24"/>
        </w:rPr>
      </w:pPr>
    </w:p>
    <w:p w:rsidR="00E91953" w:rsidRDefault="00E91953" w:rsidP="00CF5157">
      <w:pPr>
        <w:tabs>
          <w:tab w:val="left" w:pos="360"/>
        </w:tabs>
        <w:rPr>
          <w:rFonts w:asciiTheme="minorHAnsi" w:hAnsiTheme="minorHAnsi" w:cstheme="minorHAnsi"/>
          <w:b/>
          <w:sz w:val="20"/>
        </w:rPr>
      </w:pPr>
    </w:p>
    <w:p w:rsidR="005F01DA" w:rsidRDefault="00CF5157" w:rsidP="00CF5157">
      <w:pPr>
        <w:tabs>
          <w:tab w:val="left" w:pos="360"/>
        </w:tabs>
        <w:rPr>
          <w:rFonts w:asciiTheme="minorHAnsi" w:hAnsiTheme="minorHAnsi" w:cstheme="minorHAnsi"/>
          <w:i/>
          <w:sz w:val="20"/>
        </w:rPr>
      </w:pPr>
      <w:r w:rsidRPr="00F33260">
        <w:rPr>
          <w:rFonts w:asciiTheme="minorHAnsi" w:hAnsiTheme="minorHAnsi" w:cstheme="minorHAnsi"/>
          <w:b/>
          <w:sz w:val="20"/>
        </w:rPr>
        <w:lastRenderedPageBreak/>
        <w:t xml:space="preserve">Step </w:t>
      </w:r>
      <w:r w:rsidR="00232448">
        <w:rPr>
          <w:rFonts w:asciiTheme="minorHAnsi" w:hAnsiTheme="minorHAnsi" w:cstheme="minorHAnsi"/>
          <w:b/>
          <w:sz w:val="20"/>
        </w:rPr>
        <w:t>2</w:t>
      </w:r>
      <w:r w:rsidRPr="00F33260">
        <w:rPr>
          <w:rFonts w:asciiTheme="minorHAnsi" w:hAnsiTheme="minorHAnsi" w:cstheme="minorHAnsi"/>
          <w:b/>
          <w:sz w:val="20"/>
        </w:rPr>
        <w:t xml:space="preserve"> Analysis Questions: </w:t>
      </w:r>
      <w:r w:rsidRPr="00F33260">
        <w:rPr>
          <w:rFonts w:asciiTheme="minorHAnsi" w:hAnsiTheme="minorHAnsi" w:cstheme="minorHAnsi"/>
          <w:i/>
          <w:sz w:val="20"/>
        </w:rPr>
        <w:t>answer the following using complete sentences.</w:t>
      </w:r>
    </w:p>
    <w:p w:rsidR="00CF5157" w:rsidRDefault="00CF5157" w:rsidP="00CF5157">
      <w:pPr>
        <w:tabs>
          <w:tab w:val="left" w:pos="360"/>
        </w:tabs>
        <w:rPr>
          <w:rFonts w:asciiTheme="minorHAnsi" w:hAnsiTheme="minorHAnsi" w:cstheme="minorHAnsi"/>
          <w:i/>
          <w:sz w:val="20"/>
        </w:rPr>
      </w:pPr>
    </w:p>
    <w:p w:rsidR="00232448" w:rsidRPr="00E91953" w:rsidRDefault="00F5057A" w:rsidP="00232448">
      <w:pPr>
        <w:pStyle w:val="ListParagraph"/>
        <w:numPr>
          <w:ilvl w:val="0"/>
          <w:numId w:val="19"/>
        </w:numPr>
        <w:tabs>
          <w:tab w:val="left" w:pos="360"/>
        </w:tabs>
        <w:rPr>
          <w:rFonts w:asciiTheme="minorHAnsi" w:hAnsiTheme="minorHAnsi" w:cstheme="minorHAnsi"/>
          <w:sz w:val="20"/>
        </w:rPr>
      </w:pPr>
      <w:r w:rsidRPr="00E91953">
        <w:rPr>
          <w:rFonts w:asciiTheme="minorHAnsi" w:hAnsiTheme="minorHAnsi" w:cstheme="minorHAnsi"/>
          <w:sz w:val="20"/>
        </w:rPr>
        <w:t>Compare the data of the two tundra melt rates.</w:t>
      </w:r>
      <w:r w:rsidR="00232448" w:rsidRPr="00E91953">
        <w:rPr>
          <w:rFonts w:asciiTheme="minorHAnsi" w:eastAsia="Times New Roman" w:hAnsiTheme="minorHAnsi" w:cstheme="minorHAnsi"/>
          <w:color w:val="333333"/>
          <w:sz w:val="20"/>
        </w:rPr>
        <w:t xml:space="preserve"> </w:t>
      </w:r>
      <w:r w:rsidR="00E91953" w:rsidRPr="00E91953">
        <w:rPr>
          <w:rFonts w:asciiTheme="minorHAnsi" w:eastAsia="Times New Roman" w:hAnsiTheme="minorHAnsi" w:cstheme="minorHAnsi"/>
          <w:color w:val="333333"/>
          <w:sz w:val="20"/>
        </w:rPr>
        <w:t xml:space="preserve">Which of the two rates of melting </w:t>
      </w:r>
      <w:r w:rsidR="00E91953" w:rsidRPr="00E91953">
        <w:rPr>
          <w:rFonts w:asciiTheme="minorHAnsi" w:hAnsiTheme="minorHAnsi" w:cstheme="minorHAnsi"/>
          <w:sz w:val="20"/>
        </w:rPr>
        <w:t>h</w:t>
      </w:r>
      <w:r w:rsidR="00232448" w:rsidRPr="00E91953">
        <w:rPr>
          <w:rFonts w:asciiTheme="minorHAnsi" w:hAnsiTheme="minorHAnsi" w:cstheme="minorHAnsi"/>
          <w:sz w:val="20"/>
        </w:rPr>
        <w:t>ave an impact on atmospheric carbon in 2110 that is similar to another scenario you</w:t>
      </w:r>
      <w:r w:rsidR="004F7286">
        <w:rPr>
          <w:rFonts w:asciiTheme="minorHAnsi" w:hAnsiTheme="minorHAnsi" w:cstheme="minorHAnsi"/>
          <w:sz w:val="20"/>
        </w:rPr>
        <w:t xml:space="preserve"> have</w:t>
      </w:r>
      <w:r w:rsidR="00232448" w:rsidRPr="00E91953">
        <w:rPr>
          <w:rFonts w:asciiTheme="minorHAnsi" w:hAnsiTheme="minorHAnsi" w:cstheme="minorHAnsi"/>
          <w:sz w:val="20"/>
        </w:rPr>
        <w:t xml:space="preserve"> investigated? What commonalities exist between these two scenarios?</w:t>
      </w:r>
    </w:p>
    <w:p w:rsidR="00CF5157" w:rsidRPr="00FE4D3C" w:rsidRDefault="00CF5157" w:rsidP="00232448">
      <w:pPr>
        <w:pStyle w:val="ListParagraph"/>
        <w:tabs>
          <w:tab w:val="left" w:pos="360"/>
        </w:tabs>
        <w:rPr>
          <w:rFonts w:asciiTheme="minorHAnsi" w:hAnsiTheme="minorHAnsi" w:cstheme="minorHAnsi"/>
          <w:b/>
          <w:sz w:val="22"/>
          <w:szCs w:val="22"/>
        </w:rPr>
      </w:pPr>
    </w:p>
    <w:p w:rsidR="006B5AA7" w:rsidRPr="00FE4D3C" w:rsidRDefault="006B5AA7" w:rsidP="003F197F">
      <w:pPr>
        <w:tabs>
          <w:tab w:val="left" w:pos="360"/>
        </w:tabs>
        <w:jc w:val="center"/>
        <w:rPr>
          <w:rFonts w:asciiTheme="minorHAnsi" w:hAnsiTheme="minorHAnsi" w:cstheme="minorHAnsi"/>
          <w:b/>
          <w:sz w:val="22"/>
          <w:szCs w:val="22"/>
        </w:rPr>
      </w:pPr>
    </w:p>
    <w:p w:rsidR="006B5AA7" w:rsidRPr="00FE4D3C" w:rsidRDefault="006B5AA7" w:rsidP="003F197F">
      <w:pPr>
        <w:tabs>
          <w:tab w:val="left" w:pos="360"/>
        </w:tabs>
        <w:jc w:val="center"/>
        <w:rPr>
          <w:rFonts w:asciiTheme="minorHAnsi" w:hAnsiTheme="minorHAnsi" w:cstheme="minorHAnsi"/>
          <w:b/>
          <w:sz w:val="22"/>
          <w:szCs w:val="22"/>
        </w:rPr>
      </w:pPr>
    </w:p>
    <w:p w:rsidR="006B5AA7" w:rsidRPr="00FE4D3C" w:rsidRDefault="006B5AA7" w:rsidP="003F197F">
      <w:pPr>
        <w:tabs>
          <w:tab w:val="left" w:pos="360"/>
        </w:tabs>
        <w:jc w:val="center"/>
        <w:rPr>
          <w:rFonts w:asciiTheme="minorHAnsi" w:hAnsiTheme="minorHAnsi" w:cstheme="minorHAnsi"/>
          <w:b/>
          <w:sz w:val="22"/>
          <w:szCs w:val="22"/>
        </w:rPr>
      </w:pPr>
    </w:p>
    <w:p w:rsidR="006B5AA7" w:rsidRDefault="006B5AA7" w:rsidP="003F197F">
      <w:pPr>
        <w:tabs>
          <w:tab w:val="left" w:pos="360"/>
        </w:tabs>
        <w:jc w:val="center"/>
        <w:rPr>
          <w:rFonts w:asciiTheme="minorHAnsi" w:hAnsiTheme="minorHAnsi" w:cstheme="minorHAnsi"/>
          <w:b/>
          <w:szCs w:val="24"/>
        </w:rPr>
      </w:pPr>
    </w:p>
    <w:p w:rsidR="006B5AA7" w:rsidRDefault="006B5AA7" w:rsidP="003F197F">
      <w:pPr>
        <w:tabs>
          <w:tab w:val="left" w:pos="360"/>
        </w:tabs>
        <w:jc w:val="center"/>
        <w:rPr>
          <w:rFonts w:asciiTheme="minorHAnsi" w:hAnsiTheme="minorHAnsi" w:cstheme="minorHAnsi"/>
          <w:b/>
          <w:szCs w:val="24"/>
        </w:rPr>
      </w:pPr>
    </w:p>
    <w:p w:rsidR="00232448" w:rsidRDefault="00232448" w:rsidP="003F197F">
      <w:pPr>
        <w:tabs>
          <w:tab w:val="left" w:pos="360"/>
        </w:tabs>
        <w:jc w:val="center"/>
        <w:rPr>
          <w:rFonts w:asciiTheme="minorHAnsi" w:hAnsiTheme="minorHAnsi" w:cstheme="minorHAnsi"/>
          <w:b/>
          <w:szCs w:val="24"/>
        </w:rPr>
      </w:pPr>
    </w:p>
    <w:p w:rsidR="00232448" w:rsidRDefault="00232448" w:rsidP="003F197F">
      <w:pPr>
        <w:tabs>
          <w:tab w:val="left" w:pos="360"/>
        </w:tabs>
        <w:jc w:val="center"/>
        <w:rPr>
          <w:rFonts w:asciiTheme="minorHAnsi" w:hAnsiTheme="minorHAnsi" w:cstheme="minorHAnsi"/>
          <w:b/>
          <w:szCs w:val="24"/>
        </w:rPr>
      </w:pPr>
    </w:p>
    <w:p w:rsidR="006B5AA7" w:rsidRDefault="006B5AA7" w:rsidP="003F197F">
      <w:pPr>
        <w:tabs>
          <w:tab w:val="left" w:pos="360"/>
        </w:tabs>
        <w:jc w:val="center"/>
        <w:rPr>
          <w:rFonts w:asciiTheme="minorHAnsi" w:hAnsiTheme="minorHAnsi" w:cstheme="minorHAnsi"/>
          <w:b/>
          <w:szCs w:val="24"/>
        </w:rPr>
      </w:pPr>
    </w:p>
    <w:p w:rsidR="003F197F" w:rsidRPr="00E93A19" w:rsidRDefault="003F197F" w:rsidP="003F197F">
      <w:pPr>
        <w:tabs>
          <w:tab w:val="left" w:pos="360"/>
        </w:tabs>
        <w:jc w:val="center"/>
        <w:rPr>
          <w:rFonts w:asciiTheme="minorHAnsi" w:hAnsiTheme="minorHAnsi" w:cstheme="minorHAnsi"/>
          <w:b/>
          <w:szCs w:val="24"/>
        </w:rPr>
      </w:pPr>
      <w:r w:rsidRPr="00E93A19">
        <w:rPr>
          <w:rFonts w:asciiTheme="minorHAnsi" w:hAnsiTheme="minorHAnsi" w:cstheme="minorHAnsi"/>
          <w:b/>
          <w:szCs w:val="24"/>
        </w:rPr>
        <w:t xml:space="preserve">Applying the </w:t>
      </w:r>
      <w:r w:rsidR="00A444CB">
        <w:rPr>
          <w:rFonts w:asciiTheme="minorHAnsi" w:hAnsiTheme="minorHAnsi" w:cstheme="minorHAnsi"/>
          <w:b/>
          <w:szCs w:val="24"/>
        </w:rPr>
        <w:t>Carbon</w:t>
      </w:r>
      <w:r>
        <w:rPr>
          <w:rFonts w:asciiTheme="minorHAnsi" w:hAnsiTheme="minorHAnsi" w:cstheme="minorHAnsi"/>
          <w:b/>
          <w:szCs w:val="24"/>
        </w:rPr>
        <w:t xml:space="preserve"> </w:t>
      </w:r>
      <w:r w:rsidRPr="00E93A19">
        <w:rPr>
          <w:rFonts w:asciiTheme="minorHAnsi" w:hAnsiTheme="minorHAnsi" w:cstheme="minorHAnsi"/>
          <w:b/>
          <w:szCs w:val="24"/>
        </w:rPr>
        <w:t>Lab Lessons</w:t>
      </w:r>
    </w:p>
    <w:p w:rsidR="003F197F" w:rsidRDefault="003F197F" w:rsidP="003F197F">
      <w:pPr>
        <w:tabs>
          <w:tab w:val="left" w:pos="360"/>
        </w:tabs>
        <w:rPr>
          <w:rFonts w:asciiTheme="minorHAnsi" w:hAnsiTheme="minorHAnsi" w:cstheme="minorHAnsi"/>
          <w:i/>
          <w:sz w:val="20"/>
        </w:rPr>
      </w:pPr>
      <w:r w:rsidRPr="00E93A19">
        <w:rPr>
          <w:rFonts w:asciiTheme="minorHAnsi" w:hAnsiTheme="minorHAnsi" w:cstheme="minorHAnsi"/>
          <w:i/>
          <w:sz w:val="20"/>
        </w:rPr>
        <w:t>Once you have completed lessons (simulations, data tables and analysis questions) for this lab, consider the following application questions.  Answers should be written in complete sentences and citations provided where necessary.</w:t>
      </w:r>
    </w:p>
    <w:p w:rsidR="00232448" w:rsidRDefault="00232448" w:rsidP="003F197F">
      <w:pPr>
        <w:tabs>
          <w:tab w:val="left" w:pos="360"/>
        </w:tabs>
        <w:rPr>
          <w:rFonts w:asciiTheme="minorHAnsi" w:hAnsiTheme="minorHAnsi" w:cstheme="minorHAnsi"/>
          <w:i/>
          <w:sz w:val="20"/>
        </w:rPr>
      </w:pPr>
    </w:p>
    <w:p w:rsidR="00232448" w:rsidRPr="00232448" w:rsidRDefault="00232448" w:rsidP="003F197F">
      <w:pPr>
        <w:tabs>
          <w:tab w:val="left" w:pos="360"/>
        </w:tabs>
        <w:rPr>
          <w:rFonts w:asciiTheme="minorHAnsi" w:hAnsiTheme="minorHAnsi" w:cstheme="minorHAnsi"/>
          <w:sz w:val="20"/>
        </w:rPr>
      </w:pPr>
    </w:p>
    <w:p w:rsidR="00232448" w:rsidRPr="0066745F" w:rsidRDefault="00232448" w:rsidP="0066745F">
      <w:pPr>
        <w:pStyle w:val="ListParagraph"/>
        <w:numPr>
          <w:ilvl w:val="0"/>
          <w:numId w:val="22"/>
        </w:numPr>
        <w:tabs>
          <w:tab w:val="left" w:pos="360"/>
        </w:tabs>
        <w:rPr>
          <w:rFonts w:asciiTheme="minorHAnsi" w:hAnsiTheme="minorHAnsi" w:cstheme="minorHAnsi"/>
          <w:sz w:val="20"/>
        </w:rPr>
      </w:pPr>
      <w:r w:rsidRPr="0066745F">
        <w:rPr>
          <w:rFonts w:asciiTheme="minorHAnsi" w:hAnsiTheme="minorHAnsi" w:cstheme="minorHAnsi"/>
          <w:sz w:val="20"/>
        </w:rPr>
        <w:t>What are some viable ways of lessening the effect that increased carbon has on the following?</w:t>
      </w:r>
    </w:p>
    <w:p w:rsidR="0066745F" w:rsidRPr="0066745F" w:rsidRDefault="0066745F" w:rsidP="0066745F">
      <w:pPr>
        <w:pStyle w:val="ListParagraph"/>
        <w:tabs>
          <w:tab w:val="left" w:pos="360"/>
        </w:tabs>
        <w:rPr>
          <w:rFonts w:asciiTheme="minorHAnsi" w:hAnsiTheme="minorHAnsi" w:cstheme="minorHAnsi"/>
          <w:sz w:val="20"/>
        </w:rPr>
      </w:pPr>
    </w:p>
    <w:p w:rsidR="00232448" w:rsidRPr="00232448" w:rsidRDefault="00232448" w:rsidP="00232448">
      <w:pPr>
        <w:tabs>
          <w:tab w:val="left" w:pos="360"/>
        </w:tabs>
        <w:rPr>
          <w:rFonts w:asciiTheme="minorHAnsi" w:hAnsiTheme="minorHAnsi" w:cstheme="minorHAnsi"/>
          <w:sz w:val="20"/>
        </w:rPr>
      </w:pPr>
    </w:p>
    <w:p w:rsidR="00232448" w:rsidRDefault="00232448" w:rsidP="0066745F">
      <w:pPr>
        <w:numPr>
          <w:ilvl w:val="1"/>
          <w:numId w:val="23"/>
        </w:numPr>
        <w:tabs>
          <w:tab w:val="left" w:pos="360"/>
        </w:tabs>
        <w:rPr>
          <w:rFonts w:asciiTheme="minorHAnsi" w:hAnsiTheme="minorHAnsi" w:cstheme="minorHAnsi"/>
          <w:sz w:val="20"/>
        </w:rPr>
      </w:pPr>
      <w:r w:rsidRPr="00232448">
        <w:rPr>
          <w:rFonts w:asciiTheme="minorHAnsi" w:hAnsiTheme="minorHAnsi" w:cstheme="minorHAnsi"/>
          <w:sz w:val="20"/>
        </w:rPr>
        <w:t>Impact on human life</w:t>
      </w:r>
    </w:p>
    <w:p w:rsidR="00232448" w:rsidRDefault="00232448" w:rsidP="00232448">
      <w:pPr>
        <w:tabs>
          <w:tab w:val="left" w:pos="360"/>
        </w:tabs>
        <w:ind w:left="720"/>
        <w:rPr>
          <w:rFonts w:asciiTheme="minorHAnsi" w:hAnsiTheme="minorHAnsi" w:cstheme="minorHAnsi"/>
          <w:sz w:val="20"/>
        </w:rPr>
      </w:pPr>
    </w:p>
    <w:p w:rsidR="00232448" w:rsidRDefault="00232448" w:rsidP="00232448">
      <w:pPr>
        <w:tabs>
          <w:tab w:val="left" w:pos="360"/>
        </w:tabs>
        <w:ind w:left="720"/>
        <w:rPr>
          <w:rFonts w:asciiTheme="minorHAnsi" w:hAnsiTheme="minorHAnsi" w:cstheme="minorHAnsi"/>
          <w:sz w:val="20"/>
        </w:rPr>
      </w:pPr>
    </w:p>
    <w:p w:rsidR="00E91953" w:rsidRDefault="00E91953" w:rsidP="00232448">
      <w:pPr>
        <w:tabs>
          <w:tab w:val="left" w:pos="360"/>
        </w:tabs>
        <w:ind w:left="720"/>
        <w:rPr>
          <w:rFonts w:asciiTheme="minorHAnsi" w:hAnsiTheme="minorHAnsi" w:cstheme="minorHAnsi"/>
          <w:sz w:val="20"/>
        </w:rPr>
      </w:pPr>
    </w:p>
    <w:p w:rsidR="00E91953" w:rsidRDefault="00E91953" w:rsidP="00232448">
      <w:pPr>
        <w:tabs>
          <w:tab w:val="left" w:pos="360"/>
        </w:tabs>
        <w:ind w:left="720"/>
        <w:rPr>
          <w:rFonts w:asciiTheme="minorHAnsi" w:hAnsiTheme="minorHAnsi" w:cstheme="minorHAnsi"/>
          <w:sz w:val="20"/>
        </w:rPr>
      </w:pPr>
    </w:p>
    <w:p w:rsidR="00232448" w:rsidRDefault="00232448" w:rsidP="00232448">
      <w:pPr>
        <w:tabs>
          <w:tab w:val="left" w:pos="360"/>
        </w:tabs>
        <w:ind w:left="720"/>
        <w:rPr>
          <w:rFonts w:asciiTheme="minorHAnsi" w:hAnsiTheme="minorHAnsi" w:cstheme="minorHAnsi"/>
          <w:sz w:val="20"/>
        </w:rPr>
      </w:pPr>
    </w:p>
    <w:p w:rsidR="00232448" w:rsidRPr="00232448" w:rsidRDefault="00232448" w:rsidP="00232448">
      <w:pPr>
        <w:tabs>
          <w:tab w:val="left" w:pos="360"/>
        </w:tabs>
        <w:ind w:left="720"/>
        <w:rPr>
          <w:rFonts w:asciiTheme="minorHAnsi" w:hAnsiTheme="minorHAnsi" w:cstheme="minorHAnsi"/>
          <w:sz w:val="20"/>
        </w:rPr>
      </w:pPr>
    </w:p>
    <w:p w:rsidR="00232448" w:rsidRDefault="00232448" w:rsidP="00232448">
      <w:pPr>
        <w:tabs>
          <w:tab w:val="left" w:pos="360"/>
        </w:tabs>
        <w:ind w:left="720"/>
        <w:rPr>
          <w:rFonts w:asciiTheme="minorHAnsi" w:hAnsiTheme="minorHAnsi" w:cstheme="minorHAnsi"/>
          <w:sz w:val="20"/>
        </w:rPr>
      </w:pPr>
    </w:p>
    <w:p w:rsidR="00232448" w:rsidRDefault="00232448" w:rsidP="0066745F">
      <w:pPr>
        <w:numPr>
          <w:ilvl w:val="1"/>
          <w:numId w:val="23"/>
        </w:numPr>
        <w:tabs>
          <w:tab w:val="left" w:pos="360"/>
        </w:tabs>
        <w:rPr>
          <w:rFonts w:asciiTheme="minorHAnsi" w:hAnsiTheme="minorHAnsi" w:cstheme="minorHAnsi"/>
          <w:sz w:val="20"/>
        </w:rPr>
      </w:pPr>
      <w:r w:rsidRPr="00232448">
        <w:rPr>
          <w:rFonts w:asciiTheme="minorHAnsi" w:hAnsiTheme="minorHAnsi" w:cstheme="minorHAnsi"/>
          <w:sz w:val="20"/>
        </w:rPr>
        <w:t>Global warming</w:t>
      </w:r>
    </w:p>
    <w:p w:rsidR="00232448" w:rsidRDefault="00232448" w:rsidP="00232448">
      <w:pPr>
        <w:tabs>
          <w:tab w:val="left" w:pos="360"/>
        </w:tabs>
        <w:rPr>
          <w:rFonts w:asciiTheme="minorHAnsi" w:hAnsiTheme="minorHAnsi" w:cstheme="minorHAnsi"/>
          <w:sz w:val="20"/>
        </w:rPr>
      </w:pPr>
    </w:p>
    <w:p w:rsidR="00232448" w:rsidRDefault="00232448" w:rsidP="00232448">
      <w:pPr>
        <w:tabs>
          <w:tab w:val="left" w:pos="360"/>
        </w:tabs>
        <w:rPr>
          <w:rFonts w:asciiTheme="minorHAnsi" w:hAnsiTheme="minorHAnsi" w:cstheme="minorHAnsi"/>
          <w:sz w:val="20"/>
        </w:rPr>
      </w:pPr>
    </w:p>
    <w:p w:rsidR="00232448" w:rsidRDefault="00232448" w:rsidP="00232448">
      <w:pPr>
        <w:tabs>
          <w:tab w:val="left" w:pos="360"/>
        </w:tabs>
        <w:rPr>
          <w:rFonts w:asciiTheme="minorHAnsi" w:hAnsiTheme="minorHAnsi" w:cstheme="minorHAnsi"/>
          <w:sz w:val="20"/>
        </w:rPr>
      </w:pPr>
    </w:p>
    <w:p w:rsidR="00232448" w:rsidRDefault="00232448" w:rsidP="00232448">
      <w:pPr>
        <w:tabs>
          <w:tab w:val="left" w:pos="360"/>
        </w:tabs>
        <w:rPr>
          <w:rFonts w:asciiTheme="minorHAnsi" w:hAnsiTheme="minorHAnsi" w:cstheme="minorHAnsi"/>
          <w:sz w:val="20"/>
        </w:rPr>
      </w:pPr>
    </w:p>
    <w:p w:rsidR="00232448" w:rsidRDefault="00232448" w:rsidP="00232448">
      <w:pPr>
        <w:tabs>
          <w:tab w:val="left" w:pos="360"/>
        </w:tabs>
        <w:rPr>
          <w:rFonts w:asciiTheme="minorHAnsi" w:hAnsiTheme="minorHAnsi" w:cstheme="minorHAnsi"/>
          <w:sz w:val="20"/>
        </w:rPr>
      </w:pPr>
    </w:p>
    <w:p w:rsidR="00E91953" w:rsidRDefault="00E91953" w:rsidP="00232448">
      <w:pPr>
        <w:tabs>
          <w:tab w:val="left" w:pos="360"/>
        </w:tabs>
        <w:rPr>
          <w:rFonts w:asciiTheme="minorHAnsi" w:hAnsiTheme="minorHAnsi" w:cstheme="minorHAnsi"/>
          <w:sz w:val="20"/>
        </w:rPr>
      </w:pPr>
    </w:p>
    <w:p w:rsidR="00232448" w:rsidRDefault="00232448" w:rsidP="00232448">
      <w:pPr>
        <w:tabs>
          <w:tab w:val="left" w:pos="360"/>
        </w:tabs>
        <w:rPr>
          <w:rFonts w:asciiTheme="minorHAnsi" w:hAnsiTheme="minorHAnsi" w:cstheme="minorHAnsi"/>
          <w:sz w:val="20"/>
        </w:rPr>
      </w:pPr>
    </w:p>
    <w:p w:rsidR="00232448" w:rsidRPr="00232448" w:rsidRDefault="00232448" w:rsidP="00232448">
      <w:pPr>
        <w:tabs>
          <w:tab w:val="left" w:pos="360"/>
        </w:tabs>
        <w:rPr>
          <w:rFonts w:asciiTheme="minorHAnsi" w:hAnsiTheme="minorHAnsi" w:cstheme="minorHAnsi"/>
          <w:sz w:val="20"/>
        </w:rPr>
      </w:pPr>
    </w:p>
    <w:p w:rsidR="00232448" w:rsidRPr="00232448" w:rsidRDefault="00232448" w:rsidP="0066745F">
      <w:pPr>
        <w:numPr>
          <w:ilvl w:val="1"/>
          <w:numId w:val="23"/>
        </w:numPr>
        <w:tabs>
          <w:tab w:val="left" w:pos="360"/>
        </w:tabs>
        <w:rPr>
          <w:rFonts w:asciiTheme="minorHAnsi" w:hAnsiTheme="minorHAnsi" w:cstheme="minorHAnsi"/>
          <w:sz w:val="20"/>
        </w:rPr>
      </w:pPr>
      <w:r w:rsidRPr="00232448">
        <w:rPr>
          <w:rFonts w:asciiTheme="minorHAnsi" w:hAnsiTheme="minorHAnsi" w:cstheme="minorHAnsi"/>
          <w:sz w:val="20"/>
        </w:rPr>
        <w:t>Alteration/destruction of species, biomass</w:t>
      </w:r>
    </w:p>
    <w:p w:rsidR="003F197F" w:rsidRDefault="003F197F" w:rsidP="003F197F">
      <w:pPr>
        <w:tabs>
          <w:tab w:val="left" w:pos="360"/>
        </w:tabs>
        <w:rPr>
          <w:rFonts w:asciiTheme="minorHAnsi" w:hAnsiTheme="minorHAnsi" w:cstheme="minorHAnsi"/>
          <w:sz w:val="20"/>
        </w:rPr>
      </w:pPr>
    </w:p>
    <w:p w:rsidR="0066745F" w:rsidRDefault="0066745F" w:rsidP="003F197F">
      <w:pPr>
        <w:tabs>
          <w:tab w:val="left" w:pos="360"/>
        </w:tabs>
        <w:rPr>
          <w:rFonts w:asciiTheme="minorHAnsi" w:hAnsiTheme="minorHAnsi" w:cstheme="minorHAnsi"/>
          <w:sz w:val="20"/>
        </w:rPr>
      </w:pPr>
    </w:p>
    <w:p w:rsidR="0066745F" w:rsidRDefault="0066745F" w:rsidP="003F197F">
      <w:pPr>
        <w:tabs>
          <w:tab w:val="left" w:pos="360"/>
        </w:tabs>
        <w:rPr>
          <w:rFonts w:asciiTheme="minorHAnsi" w:hAnsiTheme="minorHAnsi" w:cstheme="minorHAnsi"/>
          <w:sz w:val="20"/>
        </w:rPr>
      </w:pPr>
    </w:p>
    <w:p w:rsidR="0066745F" w:rsidRDefault="0066745F" w:rsidP="003F197F">
      <w:pPr>
        <w:tabs>
          <w:tab w:val="left" w:pos="360"/>
        </w:tabs>
        <w:rPr>
          <w:rFonts w:asciiTheme="minorHAnsi" w:hAnsiTheme="minorHAnsi" w:cstheme="minorHAnsi"/>
          <w:sz w:val="20"/>
        </w:rPr>
      </w:pPr>
    </w:p>
    <w:p w:rsidR="0066745F" w:rsidRDefault="0066745F" w:rsidP="003F197F">
      <w:pPr>
        <w:tabs>
          <w:tab w:val="left" w:pos="360"/>
        </w:tabs>
        <w:rPr>
          <w:rFonts w:asciiTheme="minorHAnsi" w:hAnsiTheme="minorHAnsi" w:cstheme="minorHAnsi"/>
          <w:sz w:val="20"/>
        </w:rPr>
      </w:pPr>
    </w:p>
    <w:p w:rsidR="0066745F" w:rsidRDefault="0066745F" w:rsidP="003F197F">
      <w:pPr>
        <w:tabs>
          <w:tab w:val="left" w:pos="360"/>
        </w:tabs>
        <w:rPr>
          <w:rFonts w:asciiTheme="minorHAnsi" w:hAnsiTheme="minorHAnsi" w:cstheme="minorHAnsi"/>
          <w:sz w:val="20"/>
        </w:rPr>
      </w:pPr>
    </w:p>
    <w:p w:rsidR="0066745F" w:rsidRDefault="0066745F" w:rsidP="003F197F">
      <w:pPr>
        <w:tabs>
          <w:tab w:val="left" w:pos="360"/>
        </w:tabs>
        <w:rPr>
          <w:rFonts w:asciiTheme="minorHAnsi" w:hAnsiTheme="minorHAnsi" w:cstheme="minorHAnsi"/>
          <w:sz w:val="20"/>
        </w:rPr>
      </w:pPr>
    </w:p>
    <w:p w:rsidR="0066745F" w:rsidRPr="0066745F" w:rsidRDefault="0066745F" w:rsidP="0066745F">
      <w:pPr>
        <w:pStyle w:val="ListParagraph"/>
        <w:numPr>
          <w:ilvl w:val="0"/>
          <w:numId w:val="22"/>
        </w:numPr>
        <w:tabs>
          <w:tab w:val="left" w:pos="360"/>
        </w:tabs>
        <w:rPr>
          <w:rFonts w:asciiTheme="minorHAnsi" w:hAnsiTheme="minorHAnsi" w:cstheme="minorHAnsi"/>
          <w:sz w:val="20"/>
        </w:rPr>
      </w:pPr>
      <w:r>
        <w:rPr>
          <w:rFonts w:asciiTheme="minorHAnsi" w:hAnsiTheme="minorHAnsi" w:cstheme="minorHAnsi"/>
          <w:sz w:val="20"/>
        </w:rPr>
        <w:t>What additional data would be necessary in this lab if you wanted to draw better conclusions about the correlation between</w:t>
      </w:r>
      <w:r w:rsidR="004F7286">
        <w:rPr>
          <w:rFonts w:asciiTheme="minorHAnsi" w:hAnsiTheme="minorHAnsi" w:cstheme="minorHAnsi"/>
          <w:sz w:val="20"/>
        </w:rPr>
        <w:t xml:space="preserve"> atmospheric carbon levels and </w:t>
      </w:r>
      <w:bookmarkStart w:id="0" w:name="_GoBack"/>
      <w:bookmarkEnd w:id="0"/>
      <w:r>
        <w:rPr>
          <w:rFonts w:asciiTheme="minorHAnsi" w:hAnsiTheme="minorHAnsi" w:cstheme="minorHAnsi"/>
          <w:sz w:val="20"/>
        </w:rPr>
        <w:t>global climate change?</w:t>
      </w:r>
    </w:p>
    <w:p w:rsidR="0066745F" w:rsidRDefault="0066745F" w:rsidP="003F197F">
      <w:pPr>
        <w:tabs>
          <w:tab w:val="left" w:pos="360"/>
        </w:tabs>
        <w:rPr>
          <w:rFonts w:asciiTheme="minorHAnsi" w:hAnsiTheme="minorHAnsi" w:cstheme="minorHAnsi"/>
          <w:sz w:val="20"/>
        </w:rPr>
      </w:pPr>
    </w:p>
    <w:p w:rsidR="0066745F" w:rsidRDefault="0066745F" w:rsidP="003F197F">
      <w:pPr>
        <w:tabs>
          <w:tab w:val="left" w:pos="360"/>
        </w:tabs>
        <w:rPr>
          <w:rFonts w:asciiTheme="minorHAnsi" w:hAnsiTheme="minorHAnsi" w:cstheme="minorHAnsi"/>
          <w:sz w:val="20"/>
        </w:rPr>
      </w:pPr>
    </w:p>
    <w:p w:rsidR="0066745F" w:rsidRPr="0066745F" w:rsidRDefault="0066745F" w:rsidP="0066745F">
      <w:pPr>
        <w:pStyle w:val="ListParagraph"/>
        <w:tabs>
          <w:tab w:val="left" w:pos="360"/>
        </w:tabs>
        <w:rPr>
          <w:rFonts w:asciiTheme="minorHAnsi" w:hAnsiTheme="minorHAnsi" w:cstheme="minorHAnsi"/>
          <w:sz w:val="20"/>
        </w:rPr>
      </w:pPr>
    </w:p>
    <w:sectPr w:rsidR="0066745F" w:rsidRPr="0066745F" w:rsidSect="008A1EAF">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456" w:rsidRDefault="003F0456" w:rsidP="008A1EAF">
      <w:r>
        <w:separator/>
      </w:r>
    </w:p>
  </w:endnote>
  <w:endnote w:type="continuationSeparator" w:id="0">
    <w:p w:rsidR="003F0456" w:rsidRDefault="003F0456" w:rsidP="008A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456" w:rsidRDefault="003F0456" w:rsidP="008A1EAF">
      <w:r>
        <w:separator/>
      </w:r>
    </w:p>
  </w:footnote>
  <w:footnote w:type="continuationSeparator" w:id="0">
    <w:p w:rsidR="003F0456" w:rsidRDefault="003F0456" w:rsidP="008A1E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EAF" w:rsidRPr="008A1EAF" w:rsidRDefault="008A1EAF">
    <w:pPr>
      <w:pStyle w:val="Header"/>
      <w:rPr>
        <w:rFonts w:ascii="Georgia" w:hAnsi="Georgia"/>
        <w:szCs w:val="24"/>
      </w:rPr>
    </w:pPr>
    <w:r w:rsidRPr="008A1EAF">
      <w:rPr>
        <w:rFonts w:ascii="Georgia" w:hAnsi="Georgia"/>
        <w:szCs w:val="24"/>
      </w:rPr>
      <w:t xml:space="preserve">Workshop </w:t>
    </w:r>
    <w:r w:rsidR="0054752B">
      <w:rPr>
        <w:rFonts w:ascii="Georgia" w:hAnsi="Georgia"/>
        <w:szCs w:val="24"/>
      </w:rPr>
      <w:t>5</w:t>
    </w:r>
    <w:r w:rsidRPr="008A1EAF">
      <w:rPr>
        <w:rFonts w:ascii="Georgia" w:hAnsi="Georgia"/>
        <w:szCs w:val="24"/>
      </w:rPr>
      <w:t xml:space="preserve">: </w:t>
    </w:r>
    <w:r w:rsidR="0054752B">
      <w:rPr>
        <w:rFonts w:ascii="Georgia" w:hAnsi="Georgia"/>
        <w:szCs w:val="24"/>
      </w:rPr>
      <w:t>Carbon</w:t>
    </w:r>
    <w:r w:rsidRPr="008A1EAF">
      <w:rPr>
        <w:rFonts w:ascii="Georgia" w:hAnsi="Georgia"/>
        <w:szCs w:val="24"/>
      </w:rPr>
      <w:t xml:space="preserve"> Lab</w:t>
    </w:r>
  </w:p>
  <w:p w:rsidR="008A1EAF" w:rsidRDefault="008A1E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65B8A"/>
    <w:multiLevelType w:val="multilevel"/>
    <w:tmpl w:val="20DE3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A04C14"/>
    <w:multiLevelType w:val="multilevel"/>
    <w:tmpl w:val="CB228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304B66"/>
    <w:multiLevelType w:val="multilevel"/>
    <w:tmpl w:val="A73AD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B57A33"/>
    <w:multiLevelType w:val="multilevel"/>
    <w:tmpl w:val="9DDEF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24A475D"/>
    <w:multiLevelType w:val="hybridMultilevel"/>
    <w:tmpl w:val="6C30F792"/>
    <w:lvl w:ilvl="0" w:tplc="5ABC45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994260"/>
    <w:multiLevelType w:val="multilevel"/>
    <w:tmpl w:val="5008A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7655E4"/>
    <w:multiLevelType w:val="multilevel"/>
    <w:tmpl w:val="B2748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8C026B0"/>
    <w:multiLevelType w:val="multilevel"/>
    <w:tmpl w:val="BB88FEC0"/>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5D4CED"/>
    <w:multiLevelType w:val="multilevel"/>
    <w:tmpl w:val="E0000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83C3FDB"/>
    <w:multiLevelType w:val="hybridMultilevel"/>
    <w:tmpl w:val="E7A0809E"/>
    <w:lvl w:ilvl="0" w:tplc="0409000F">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8457B3"/>
    <w:multiLevelType w:val="multilevel"/>
    <w:tmpl w:val="47D4F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25C3847"/>
    <w:multiLevelType w:val="multilevel"/>
    <w:tmpl w:val="66C2B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28554DF"/>
    <w:multiLevelType w:val="multilevel"/>
    <w:tmpl w:val="7D242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3B606C7"/>
    <w:multiLevelType w:val="multilevel"/>
    <w:tmpl w:val="50064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35A1F8C"/>
    <w:multiLevelType w:val="hybridMultilevel"/>
    <w:tmpl w:val="EA8CA44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B86210"/>
    <w:multiLevelType w:val="multilevel"/>
    <w:tmpl w:val="9982B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E171953"/>
    <w:multiLevelType w:val="multilevel"/>
    <w:tmpl w:val="7B4EE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F872651"/>
    <w:multiLevelType w:val="hybridMultilevel"/>
    <w:tmpl w:val="0A92F8F6"/>
    <w:lvl w:ilvl="0" w:tplc="34FE53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69F57B8"/>
    <w:multiLevelType w:val="multilevel"/>
    <w:tmpl w:val="08AE7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9720DA0"/>
    <w:multiLevelType w:val="multilevel"/>
    <w:tmpl w:val="A7CCB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32C4061"/>
    <w:multiLevelType w:val="multilevel"/>
    <w:tmpl w:val="37700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55C2075"/>
    <w:multiLevelType w:val="multilevel"/>
    <w:tmpl w:val="C0261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7F6657E"/>
    <w:multiLevelType w:val="hybridMultilevel"/>
    <w:tmpl w:val="63B46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3"/>
  </w:num>
  <w:num w:numId="3">
    <w:abstractNumId w:val="22"/>
  </w:num>
  <w:num w:numId="4">
    <w:abstractNumId w:val="18"/>
  </w:num>
  <w:num w:numId="5">
    <w:abstractNumId w:val="10"/>
  </w:num>
  <w:num w:numId="6">
    <w:abstractNumId w:val="19"/>
  </w:num>
  <w:num w:numId="7">
    <w:abstractNumId w:val="11"/>
  </w:num>
  <w:num w:numId="8">
    <w:abstractNumId w:val="21"/>
  </w:num>
  <w:num w:numId="9">
    <w:abstractNumId w:val="12"/>
  </w:num>
  <w:num w:numId="10">
    <w:abstractNumId w:val="3"/>
  </w:num>
  <w:num w:numId="11">
    <w:abstractNumId w:val="17"/>
  </w:num>
  <w:num w:numId="12">
    <w:abstractNumId w:val="15"/>
  </w:num>
  <w:num w:numId="13">
    <w:abstractNumId w:val="20"/>
  </w:num>
  <w:num w:numId="14">
    <w:abstractNumId w:val="5"/>
  </w:num>
  <w:num w:numId="15">
    <w:abstractNumId w:val="8"/>
  </w:num>
  <w:num w:numId="16">
    <w:abstractNumId w:val="16"/>
  </w:num>
  <w:num w:numId="17">
    <w:abstractNumId w:val="6"/>
  </w:num>
  <w:num w:numId="18">
    <w:abstractNumId w:val="0"/>
  </w:num>
  <w:num w:numId="19">
    <w:abstractNumId w:val="9"/>
  </w:num>
  <w:num w:numId="20">
    <w:abstractNumId w:val="1"/>
  </w:num>
  <w:num w:numId="21">
    <w:abstractNumId w:val="7"/>
  </w:num>
  <w:num w:numId="22">
    <w:abstractNumId w:val="4"/>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EAF"/>
    <w:rsid w:val="00086F31"/>
    <w:rsid w:val="000D2B71"/>
    <w:rsid w:val="000E622E"/>
    <w:rsid w:val="00117AA6"/>
    <w:rsid w:val="0017393D"/>
    <w:rsid w:val="00232448"/>
    <w:rsid w:val="00234FE3"/>
    <w:rsid w:val="00295E86"/>
    <w:rsid w:val="002B605B"/>
    <w:rsid w:val="00343514"/>
    <w:rsid w:val="00371D84"/>
    <w:rsid w:val="003C668E"/>
    <w:rsid w:val="003F0456"/>
    <w:rsid w:val="003F197F"/>
    <w:rsid w:val="003F52F1"/>
    <w:rsid w:val="004A25C1"/>
    <w:rsid w:val="004C2EEF"/>
    <w:rsid w:val="004D31C2"/>
    <w:rsid w:val="004F7286"/>
    <w:rsid w:val="0054752B"/>
    <w:rsid w:val="005F01DA"/>
    <w:rsid w:val="00652A95"/>
    <w:rsid w:val="0066745F"/>
    <w:rsid w:val="00680C12"/>
    <w:rsid w:val="00685967"/>
    <w:rsid w:val="006B33FE"/>
    <w:rsid w:val="006B5AA7"/>
    <w:rsid w:val="006E0841"/>
    <w:rsid w:val="006E2478"/>
    <w:rsid w:val="00702212"/>
    <w:rsid w:val="00710EC6"/>
    <w:rsid w:val="00736D0E"/>
    <w:rsid w:val="00760397"/>
    <w:rsid w:val="007624E8"/>
    <w:rsid w:val="007751B4"/>
    <w:rsid w:val="007D2E39"/>
    <w:rsid w:val="007E6D5B"/>
    <w:rsid w:val="008460A8"/>
    <w:rsid w:val="00863999"/>
    <w:rsid w:val="008744F4"/>
    <w:rsid w:val="00880FA9"/>
    <w:rsid w:val="00891029"/>
    <w:rsid w:val="00891DBF"/>
    <w:rsid w:val="008A1015"/>
    <w:rsid w:val="008A1EAF"/>
    <w:rsid w:val="008D562E"/>
    <w:rsid w:val="00950552"/>
    <w:rsid w:val="00954241"/>
    <w:rsid w:val="00996F03"/>
    <w:rsid w:val="009C2F2C"/>
    <w:rsid w:val="00A00A3B"/>
    <w:rsid w:val="00A05037"/>
    <w:rsid w:val="00A444CB"/>
    <w:rsid w:val="00A71337"/>
    <w:rsid w:val="00A96246"/>
    <w:rsid w:val="00AB0EEA"/>
    <w:rsid w:val="00AB3454"/>
    <w:rsid w:val="00B77FA5"/>
    <w:rsid w:val="00B87D18"/>
    <w:rsid w:val="00B93A84"/>
    <w:rsid w:val="00C54985"/>
    <w:rsid w:val="00C93B40"/>
    <w:rsid w:val="00CF5157"/>
    <w:rsid w:val="00D35069"/>
    <w:rsid w:val="00D429E7"/>
    <w:rsid w:val="00D849AE"/>
    <w:rsid w:val="00E06C11"/>
    <w:rsid w:val="00E459A9"/>
    <w:rsid w:val="00E7457F"/>
    <w:rsid w:val="00E77393"/>
    <w:rsid w:val="00E91953"/>
    <w:rsid w:val="00EF334A"/>
    <w:rsid w:val="00F33260"/>
    <w:rsid w:val="00F4006F"/>
    <w:rsid w:val="00F407C0"/>
    <w:rsid w:val="00F5057A"/>
    <w:rsid w:val="00F65B0A"/>
    <w:rsid w:val="00F830EB"/>
    <w:rsid w:val="00FA5115"/>
    <w:rsid w:val="00FD3CE2"/>
    <w:rsid w:val="00FE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514"/>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EAF"/>
    <w:pPr>
      <w:tabs>
        <w:tab w:val="center" w:pos="4680"/>
        <w:tab w:val="right" w:pos="9360"/>
      </w:tabs>
    </w:pPr>
  </w:style>
  <w:style w:type="character" w:customStyle="1" w:styleId="HeaderChar">
    <w:name w:val="Header Char"/>
    <w:basedOn w:val="DefaultParagraphFont"/>
    <w:link w:val="Header"/>
    <w:uiPriority w:val="99"/>
    <w:rsid w:val="008A1EAF"/>
  </w:style>
  <w:style w:type="paragraph" w:styleId="Footer">
    <w:name w:val="footer"/>
    <w:basedOn w:val="Normal"/>
    <w:link w:val="FooterChar"/>
    <w:uiPriority w:val="99"/>
    <w:unhideWhenUsed/>
    <w:rsid w:val="008A1EAF"/>
    <w:pPr>
      <w:tabs>
        <w:tab w:val="center" w:pos="4680"/>
        <w:tab w:val="right" w:pos="9360"/>
      </w:tabs>
    </w:pPr>
  </w:style>
  <w:style w:type="character" w:customStyle="1" w:styleId="FooterChar">
    <w:name w:val="Footer Char"/>
    <w:basedOn w:val="DefaultParagraphFont"/>
    <w:link w:val="Footer"/>
    <w:uiPriority w:val="99"/>
    <w:rsid w:val="008A1EAF"/>
  </w:style>
  <w:style w:type="paragraph" w:styleId="BalloonText">
    <w:name w:val="Balloon Text"/>
    <w:basedOn w:val="Normal"/>
    <w:link w:val="BalloonTextChar"/>
    <w:uiPriority w:val="99"/>
    <w:semiHidden/>
    <w:unhideWhenUsed/>
    <w:rsid w:val="008A1EAF"/>
    <w:rPr>
      <w:rFonts w:ascii="Tahoma" w:hAnsi="Tahoma" w:cs="Tahoma"/>
      <w:sz w:val="16"/>
      <w:szCs w:val="16"/>
    </w:rPr>
  </w:style>
  <w:style w:type="character" w:customStyle="1" w:styleId="BalloonTextChar">
    <w:name w:val="Balloon Text Char"/>
    <w:basedOn w:val="DefaultParagraphFont"/>
    <w:link w:val="BalloonText"/>
    <w:uiPriority w:val="99"/>
    <w:semiHidden/>
    <w:rsid w:val="008A1EAF"/>
    <w:rPr>
      <w:rFonts w:ascii="Tahoma" w:hAnsi="Tahoma" w:cs="Tahoma"/>
      <w:sz w:val="16"/>
      <w:szCs w:val="16"/>
    </w:rPr>
  </w:style>
  <w:style w:type="character" w:styleId="Hyperlink">
    <w:name w:val="Hyperlink"/>
    <w:uiPriority w:val="99"/>
    <w:unhideWhenUsed/>
    <w:rsid w:val="008A1EAF"/>
    <w:rPr>
      <w:color w:val="0000FF"/>
      <w:u w:val="single"/>
    </w:rPr>
  </w:style>
  <w:style w:type="paragraph" w:styleId="ListParagraph">
    <w:name w:val="List Paragraph"/>
    <w:basedOn w:val="Normal"/>
    <w:uiPriority w:val="34"/>
    <w:qFormat/>
    <w:rsid w:val="003F197F"/>
    <w:pPr>
      <w:ind w:left="720"/>
      <w:contextualSpacing/>
    </w:pPr>
  </w:style>
  <w:style w:type="character" w:styleId="FollowedHyperlink">
    <w:name w:val="FollowedHyperlink"/>
    <w:basedOn w:val="DefaultParagraphFont"/>
    <w:uiPriority w:val="99"/>
    <w:semiHidden/>
    <w:unhideWhenUsed/>
    <w:rsid w:val="004A25C1"/>
    <w:rPr>
      <w:color w:val="800080" w:themeColor="followedHyperlink"/>
      <w:u w:val="single"/>
    </w:rPr>
  </w:style>
  <w:style w:type="paragraph" w:styleId="NoSpacing">
    <w:name w:val="No Spacing"/>
    <w:uiPriority w:val="1"/>
    <w:qFormat/>
    <w:rsid w:val="00702212"/>
    <w:pPr>
      <w:spacing w:after="0" w:line="240" w:lineRule="auto"/>
    </w:pPr>
    <w:rPr>
      <w:rFonts w:ascii="Times" w:eastAsia="Times" w:hAnsi="Times"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514"/>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EAF"/>
    <w:pPr>
      <w:tabs>
        <w:tab w:val="center" w:pos="4680"/>
        <w:tab w:val="right" w:pos="9360"/>
      </w:tabs>
    </w:pPr>
  </w:style>
  <w:style w:type="character" w:customStyle="1" w:styleId="HeaderChar">
    <w:name w:val="Header Char"/>
    <w:basedOn w:val="DefaultParagraphFont"/>
    <w:link w:val="Header"/>
    <w:uiPriority w:val="99"/>
    <w:rsid w:val="008A1EAF"/>
  </w:style>
  <w:style w:type="paragraph" w:styleId="Footer">
    <w:name w:val="footer"/>
    <w:basedOn w:val="Normal"/>
    <w:link w:val="FooterChar"/>
    <w:uiPriority w:val="99"/>
    <w:unhideWhenUsed/>
    <w:rsid w:val="008A1EAF"/>
    <w:pPr>
      <w:tabs>
        <w:tab w:val="center" w:pos="4680"/>
        <w:tab w:val="right" w:pos="9360"/>
      </w:tabs>
    </w:pPr>
  </w:style>
  <w:style w:type="character" w:customStyle="1" w:styleId="FooterChar">
    <w:name w:val="Footer Char"/>
    <w:basedOn w:val="DefaultParagraphFont"/>
    <w:link w:val="Footer"/>
    <w:uiPriority w:val="99"/>
    <w:rsid w:val="008A1EAF"/>
  </w:style>
  <w:style w:type="paragraph" w:styleId="BalloonText">
    <w:name w:val="Balloon Text"/>
    <w:basedOn w:val="Normal"/>
    <w:link w:val="BalloonTextChar"/>
    <w:uiPriority w:val="99"/>
    <w:semiHidden/>
    <w:unhideWhenUsed/>
    <w:rsid w:val="008A1EAF"/>
    <w:rPr>
      <w:rFonts w:ascii="Tahoma" w:hAnsi="Tahoma" w:cs="Tahoma"/>
      <w:sz w:val="16"/>
      <w:szCs w:val="16"/>
    </w:rPr>
  </w:style>
  <w:style w:type="character" w:customStyle="1" w:styleId="BalloonTextChar">
    <w:name w:val="Balloon Text Char"/>
    <w:basedOn w:val="DefaultParagraphFont"/>
    <w:link w:val="BalloonText"/>
    <w:uiPriority w:val="99"/>
    <w:semiHidden/>
    <w:rsid w:val="008A1EAF"/>
    <w:rPr>
      <w:rFonts w:ascii="Tahoma" w:hAnsi="Tahoma" w:cs="Tahoma"/>
      <w:sz w:val="16"/>
      <w:szCs w:val="16"/>
    </w:rPr>
  </w:style>
  <w:style w:type="character" w:styleId="Hyperlink">
    <w:name w:val="Hyperlink"/>
    <w:uiPriority w:val="99"/>
    <w:unhideWhenUsed/>
    <w:rsid w:val="008A1EAF"/>
    <w:rPr>
      <w:color w:val="0000FF"/>
      <w:u w:val="single"/>
    </w:rPr>
  </w:style>
  <w:style w:type="paragraph" w:styleId="ListParagraph">
    <w:name w:val="List Paragraph"/>
    <w:basedOn w:val="Normal"/>
    <w:uiPriority w:val="34"/>
    <w:qFormat/>
    <w:rsid w:val="003F197F"/>
    <w:pPr>
      <w:ind w:left="720"/>
      <w:contextualSpacing/>
    </w:pPr>
  </w:style>
  <w:style w:type="character" w:styleId="FollowedHyperlink">
    <w:name w:val="FollowedHyperlink"/>
    <w:basedOn w:val="DefaultParagraphFont"/>
    <w:uiPriority w:val="99"/>
    <w:semiHidden/>
    <w:unhideWhenUsed/>
    <w:rsid w:val="004A25C1"/>
    <w:rPr>
      <w:color w:val="800080" w:themeColor="followedHyperlink"/>
      <w:u w:val="single"/>
    </w:rPr>
  </w:style>
  <w:style w:type="paragraph" w:styleId="NoSpacing">
    <w:name w:val="No Spacing"/>
    <w:uiPriority w:val="1"/>
    <w:qFormat/>
    <w:rsid w:val="00702212"/>
    <w:pPr>
      <w:spacing w:after="0" w:line="240" w:lineRule="auto"/>
    </w:pPr>
    <w:rPr>
      <w:rFonts w:ascii="Times" w:eastAsia="Times"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62366">
      <w:bodyDiv w:val="1"/>
      <w:marLeft w:val="0"/>
      <w:marRight w:val="0"/>
      <w:marTop w:val="0"/>
      <w:marBottom w:val="0"/>
      <w:divBdr>
        <w:top w:val="none" w:sz="0" w:space="0" w:color="auto"/>
        <w:left w:val="none" w:sz="0" w:space="0" w:color="auto"/>
        <w:bottom w:val="none" w:sz="0" w:space="0" w:color="auto"/>
        <w:right w:val="none" w:sz="0" w:space="0" w:color="auto"/>
      </w:divBdr>
    </w:div>
    <w:div w:id="245305784">
      <w:bodyDiv w:val="1"/>
      <w:marLeft w:val="0"/>
      <w:marRight w:val="0"/>
      <w:marTop w:val="0"/>
      <w:marBottom w:val="0"/>
      <w:divBdr>
        <w:top w:val="none" w:sz="0" w:space="0" w:color="auto"/>
        <w:left w:val="none" w:sz="0" w:space="0" w:color="auto"/>
        <w:bottom w:val="none" w:sz="0" w:space="0" w:color="auto"/>
        <w:right w:val="none" w:sz="0" w:space="0" w:color="auto"/>
      </w:divBdr>
    </w:div>
    <w:div w:id="521365048">
      <w:bodyDiv w:val="1"/>
      <w:marLeft w:val="0"/>
      <w:marRight w:val="0"/>
      <w:marTop w:val="0"/>
      <w:marBottom w:val="0"/>
      <w:divBdr>
        <w:top w:val="none" w:sz="0" w:space="0" w:color="auto"/>
        <w:left w:val="none" w:sz="0" w:space="0" w:color="auto"/>
        <w:bottom w:val="none" w:sz="0" w:space="0" w:color="auto"/>
        <w:right w:val="none" w:sz="0" w:space="0" w:color="auto"/>
      </w:divBdr>
    </w:div>
    <w:div w:id="525096067">
      <w:bodyDiv w:val="1"/>
      <w:marLeft w:val="0"/>
      <w:marRight w:val="0"/>
      <w:marTop w:val="0"/>
      <w:marBottom w:val="0"/>
      <w:divBdr>
        <w:top w:val="none" w:sz="0" w:space="0" w:color="auto"/>
        <w:left w:val="none" w:sz="0" w:space="0" w:color="auto"/>
        <w:bottom w:val="none" w:sz="0" w:space="0" w:color="auto"/>
        <w:right w:val="none" w:sz="0" w:space="0" w:color="auto"/>
      </w:divBdr>
    </w:div>
    <w:div w:id="732896443">
      <w:bodyDiv w:val="1"/>
      <w:marLeft w:val="0"/>
      <w:marRight w:val="0"/>
      <w:marTop w:val="0"/>
      <w:marBottom w:val="0"/>
      <w:divBdr>
        <w:top w:val="none" w:sz="0" w:space="0" w:color="auto"/>
        <w:left w:val="none" w:sz="0" w:space="0" w:color="auto"/>
        <w:bottom w:val="none" w:sz="0" w:space="0" w:color="auto"/>
        <w:right w:val="none" w:sz="0" w:space="0" w:color="auto"/>
      </w:divBdr>
    </w:div>
    <w:div w:id="762461144">
      <w:bodyDiv w:val="1"/>
      <w:marLeft w:val="0"/>
      <w:marRight w:val="0"/>
      <w:marTop w:val="0"/>
      <w:marBottom w:val="0"/>
      <w:divBdr>
        <w:top w:val="none" w:sz="0" w:space="0" w:color="auto"/>
        <w:left w:val="none" w:sz="0" w:space="0" w:color="auto"/>
        <w:bottom w:val="none" w:sz="0" w:space="0" w:color="auto"/>
        <w:right w:val="none" w:sz="0" w:space="0" w:color="auto"/>
      </w:divBdr>
    </w:div>
    <w:div w:id="871263007">
      <w:bodyDiv w:val="1"/>
      <w:marLeft w:val="0"/>
      <w:marRight w:val="0"/>
      <w:marTop w:val="0"/>
      <w:marBottom w:val="0"/>
      <w:divBdr>
        <w:top w:val="none" w:sz="0" w:space="0" w:color="auto"/>
        <w:left w:val="none" w:sz="0" w:space="0" w:color="auto"/>
        <w:bottom w:val="none" w:sz="0" w:space="0" w:color="auto"/>
        <w:right w:val="none" w:sz="0" w:space="0" w:color="auto"/>
      </w:divBdr>
    </w:div>
    <w:div w:id="960385112">
      <w:bodyDiv w:val="1"/>
      <w:marLeft w:val="0"/>
      <w:marRight w:val="0"/>
      <w:marTop w:val="0"/>
      <w:marBottom w:val="0"/>
      <w:divBdr>
        <w:top w:val="none" w:sz="0" w:space="0" w:color="auto"/>
        <w:left w:val="none" w:sz="0" w:space="0" w:color="auto"/>
        <w:bottom w:val="none" w:sz="0" w:space="0" w:color="auto"/>
        <w:right w:val="none" w:sz="0" w:space="0" w:color="auto"/>
      </w:divBdr>
    </w:div>
    <w:div w:id="1069960721">
      <w:bodyDiv w:val="1"/>
      <w:marLeft w:val="0"/>
      <w:marRight w:val="0"/>
      <w:marTop w:val="0"/>
      <w:marBottom w:val="0"/>
      <w:divBdr>
        <w:top w:val="none" w:sz="0" w:space="0" w:color="auto"/>
        <w:left w:val="none" w:sz="0" w:space="0" w:color="auto"/>
        <w:bottom w:val="none" w:sz="0" w:space="0" w:color="auto"/>
        <w:right w:val="none" w:sz="0" w:space="0" w:color="auto"/>
      </w:divBdr>
    </w:div>
    <w:div w:id="1239098718">
      <w:bodyDiv w:val="1"/>
      <w:marLeft w:val="0"/>
      <w:marRight w:val="0"/>
      <w:marTop w:val="0"/>
      <w:marBottom w:val="0"/>
      <w:divBdr>
        <w:top w:val="none" w:sz="0" w:space="0" w:color="auto"/>
        <w:left w:val="none" w:sz="0" w:space="0" w:color="auto"/>
        <w:bottom w:val="none" w:sz="0" w:space="0" w:color="auto"/>
        <w:right w:val="none" w:sz="0" w:space="0" w:color="auto"/>
      </w:divBdr>
    </w:div>
    <w:div w:id="1394087105">
      <w:bodyDiv w:val="1"/>
      <w:marLeft w:val="0"/>
      <w:marRight w:val="0"/>
      <w:marTop w:val="0"/>
      <w:marBottom w:val="0"/>
      <w:divBdr>
        <w:top w:val="none" w:sz="0" w:space="0" w:color="auto"/>
        <w:left w:val="none" w:sz="0" w:space="0" w:color="auto"/>
        <w:bottom w:val="none" w:sz="0" w:space="0" w:color="auto"/>
        <w:right w:val="none" w:sz="0" w:space="0" w:color="auto"/>
      </w:divBdr>
    </w:div>
    <w:div w:id="1471484079">
      <w:bodyDiv w:val="1"/>
      <w:marLeft w:val="0"/>
      <w:marRight w:val="0"/>
      <w:marTop w:val="0"/>
      <w:marBottom w:val="0"/>
      <w:divBdr>
        <w:top w:val="none" w:sz="0" w:space="0" w:color="auto"/>
        <w:left w:val="none" w:sz="0" w:space="0" w:color="auto"/>
        <w:bottom w:val="none" w:sz="0" w:space="0" w:color="auto"/>
        <w:right w:val="none" w:sz="0" w:space="0" w:color="auto"/>
      </w:divBdr>
    </w:div>
    <w:div w:id="1566914720">
      <w:bodyDiv w:val="1"/>
      <w:marLeft w:val="0"/>
      <w:marRight w:val="0"/>
      <w:marTop w:val="0"/>
      <w:marBottom w:val="0"/>
      <w:divBdr>
        <w:top w:val="none" w:sz="0" w:space="0" w:color="auto"/>
        <w:left w:val="none" w:sz="0" w:space="0" w:color="auto"/>
        <w:bottom w:val="none" w:sz="0" w:space="0" w:color="auto"/>
        <w:right w:val="none" w:sz="0" w:space="0" w:color="auto"/>
      </w:divBdr>
    </w:div>
    <w:div w:id="1576478670">
      <w:bodyDiv w:val="1"/>
      <w:marLeft w:val="0"/>
      <w:marRight w:val="0"/>
      <w:marTop w:val="0"/>
      <w:marBottom w:val="0"/>
      <w:divBdr>
        <w:top w:val="none" w:sz="0" w:space="0" w:color="auto"/>
        <w:left w:val="none" w:sz="0" w:space="0" w:color="auto"/>
        <w:bottom w:val="none" w:sz="0" w:space="0" w:color="auto"/>
        <w:right w:val="none" w:sz="0" w:space="0" w:color="auto"/>
      </w:divBdr>
    </w:div>
    <w:div w:id="1630936988">
      <w:bodyDiv w:val="1"/>
      <w:marLeft w:val="0"/>
      <w:marRight w:val="0"/>
      <w:marTop w:val="0"/>
      <w:marBottom w:val="0"/>
      <w:divBdr>
        <w:top w:val="none" w:sz="0" w:space="0" w:color="auto"/>
        <w:left w:val="none" w:sz="0" w:space="0" w:color="auto"/>
        <w:bottom w:val="none" w:sz="0" w:space="0" w:color="auto"/>
        <w:right w:val="none" w:sz="0" w:space="0" w:color="auto"/>
      </w:divBdr>
    </w:div>
    <w:div w:id="1967545245">
      <w:bodyDiv w:val="1"/>
      <w:marLeft w:val="0"/>
      <w:marRight w:val="0"/>
      <w:marTop w:val="0"/>
      <w:marBottom w:val="0"/>
      <w:divBdr>
        <w:top w:val="none" w:sz="0" w:space="0" w:color="auto"/>
        <w:left w:val="none" w:sz="0" w:space="0" w:color="auto"/>
        <w:bottom w:val="none" w:sz="0" w:space="0" w:color="auto"/>
        <w:right w:val="none" w:sz="0" w:space="0" w:color="auto"/>
      </w:divBdr>
    </w:div>
    <w:div w:id="2128430963">
      <w:bodyDiv w:val="1"/>
      <w:marLeft w:val="0"/>
      <w:marRight w:val="0"/>
      <w:marTop w:val="0"/>
      <w:marBottom w:val="0"/>
      <w:divBdr>
        <w:top w:val="none" w:sz="0" w:space="0" w:color="auto"/>
        <w:left w:val="none" w:sz="0" w:space="0" w:color="auto"/>
        <w:bottom w:val="none" w:sz="0" w:space="0" w:color="auto"/>
        <w:right w:val="none" w:sz="0" w:space="0" w:color="auto"/>
      </w:divBdr>
    </w:div>
    <w:div w:id="214672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learner.org/courses/envsci/interactives/carb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B163D-366B-49FD-8273-BDD6CF246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5</Pages>
  <Words>1030</Words>
  <Characters>5876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Leopold</dc:creator>
  <cp:lastModifiedBy>Leopold</cp:lastModifiedBy>
  <cp:revision>15</cp:revision>
  <dcterms:created xsi:type="dcterms:W3CDTF">2018-02-26T16:49:00Z</dcterms:created>
  <dcterms:modified xsi:type="dcterms:W3CDTF">2018-02-28T15:39:00Z</dcterms:modified>
</cp:coreProperties>
</file>